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551F" w14:textId="56489283" w:rsidR="005D5730" w:rsidRPr="00C93550" w:rsidRDefault="005D5730" w:rsidP="005D5730">
      <w:pPr>
        <w:jc w:val="center"/>
        <w:rPr>
          <w:rFonts w:ascii="游ゴシック" w:eastAsia="游ゴシック" w:hAnsi="游ゴシック"/>
          <w:color w:val="000000" w:themeColor="text1"/>
          <w:sz w:val="32"/>
          <w:szCs w:val="32"/>
          <w:u w:val="single"/>
        </w:rPr>
      </w:pPr>
      <w:r w:rsidRPr="00C93550">
        <w:rPr>
          <w:rFonts w:ascii="游ゴシック" w:eastAsia="游ゴシック" w:hAnsi="游ゴシック" w:hint="eastAsia"/>
          <w:color w:val="000000" w:themeColor="text1"/>
          <w:sz w:val="32"/>
          <w:szCs w:val="32"/>
          <w:u w:val="single"/>
        </w:rPr>
        <w:t>役員マニュアル</w:t>
      </w:r>
    </w:p>
    <w:p w14:paraId="712079A6" w14:textId="487C7AF0" w:rsidR="005D5730" w:rsidRPr="00C93550" w:rsidRDefault="00E4281F" w:rsidP="00272CD9">
      <w:pPr>
        <w:spacing w:line="320" w:lineRule="exact"/>
        <w:outlineLvl w:val="0"/>
        <w:rPr>
          <w:rFonts w:ascii="游ゴシック" w:eastAsia="游ゴシック" w:hAnsi="游ゴシック"/>
        </w:rPr>
      </w:pPr>
      <w:r w:rsidRPr="00CA3FA3">
        <w:rPr>
          <w:rFonts w:ascii="游ゴシック" w:eastAsia="游ゴシック" w:hAnsi="游ゴシック"/>
        </w:rPr>
        <w:t>20</w:t>
      </w:r>
      <w:r w:rsidR="004031D0" w:rsidRPr="00CA3FA3">
        <w:rPr>
          <w:rFonts w:ascii="游ゴシック" w:eastAsia="游ゴシック" w:hAnsi="游ゴシック" w:hint="eastAsia"/>
        </w:rPr>
        <w:t>2</w:t>
      </w:r>
      <w:r w:rsidR="00A422F8">
        <w:rPr>
          <w:rFonts w:ascii="游ゴシック" w:eastAsia="游ゴシック" w:hAnsi="游ゴシック" w:hint="eastAsia"/>
        </w:rPr>
        <w:t>5</w:t>
      </w:r>
      <w:r w:rsidR="00B438CB" w:rsidRPr="00C93550">
        <w:rPr>
          <w:rFonts w:ascii="游ゴシック" w:eastAsia="游ゴシック" w:hAnsi="游ゴシック"/>
        </w:rPr>
        <w:t>/</w:t>
      </w:r>
      <w:r w:rsidR="004031D0" w:rsidRPr="00C93550">
        <w:rPr>
          <w:rFonts w:ascii="游ゴシック" w:eastAsia="游ゴシック" w:hAnsi="游ゴシック" w:hint="eastAsia"/>
        </w:rPr>
        <w:t>0</w:t>
      </w:r>
      <w:r w:rsidR="00BE3459">
        <w:rPr>
          <w:rFonts w:ascii="游ゴシック" w:eastAsia="游ゴシック" w:hAnsi="游ゴシック" w:hint="eastAsia"/>
        </w:rPr>
        <w:t>3</w:t>
      </w:r>
      <w:r w:rsidR="002E214A" w:rsidRPr="00C93550">
        <w:rPr>
          <w:rFonts w:ascii="游ゴシック" w:eastAsia="游ゴシック" w:hAnsi="游ゴシック" w:hint="eastAsia"/>
        </w:rPr>
        <w:t>一部</w:t>
      </w:r>
      <w:r w:rsidR="005D5730" w:rsidRPr="00C93550">
        <w:rPr>
          <w:rFonts w:ascii="游ゴシック" w:eastAsia="游ゴシック" w:hAnsi="游ゴシック" w:hint="eastAsia"/>
        </w:rPr>
        <w:t>改訂</w:t>
      </w:r>
    </w:p>
    <w:tbl>
      <w:tblPr>
        <w:tblStyle w:val="a3"/>
        <w:tblW w:w="0" w:type="auto"/>
        <w:tblLook w:val="04A0" w:firstRow="1" w:lastRow="0" w:firstColumn="1" w:lastColumn="0" w:noHBand="0" w:noVBand="1"/>
      </w:tblPr>
      <w:tblGrid>
        <w:gridCol w:w="10450"/>
      </w:tblGrid>
      <w:tr w:rsidR="00DF5617" w:rsidRPr="00C93550" w14:paraId="28644015" w14:textId="77777777" w:rsidTr="009878AF">
        <w:trPr>
          <w:trHeight w:val="424"/>
        </w:trPr>
        <w:tc>
          <w:tcPr>
            <w:tcW w:w="10658" w:type="dxa"/>
          </w:tcPr>
          <w:p w14:paraId="05E7CB05" w14:textId="77777777" w:rsidR="0033252A" w:rsidRPr="00BC2FAC" w:rsidRDefault="0033252A" w:rsidP="005D5730">
            <w:pPr>
              <w:outlineLvl w:val="0"/>
              <w:rPr>
                <w:rFonts w:asciiTheme="majorEastAsia" w:eastAsiaTheme="majorEastAsia" w:hAnsiTheme="majorEastAsia"/>
                <w:color w:val="000000" w:themeColor="text1"/>
                <w:sz w:val="28"/>
                <w:szCs w:val="28"/>
              </w:rPr>
            </w:pPr>
            <w:r w:rsidRPr="00BC2FAC">
              <w:rPr>
                <w:rFonts w:asciiTheme="majorEastAsia" w:eastAsiaTheme="majorEastAsia" w:hAnsiTheme="majorEastAsia" w:hint="eastAsia"/>
                <w:color w:val="000000" w:themeColor="text1"/>
                <w:sz w:val="28"/>
                <w:szCs w:val="28"/>
              </w:rPr>
              <w:t>役員</w:t>
            </w:r>
          </w:p>
        </w:tc>
      </w:tr>
      <w:tr w:rsidR="0033252A" w:rsidRPr="00C93550" w14:paraId="7355D864" w14:textId="77777777" w:rsidTr="0043070C">
        <w:trPr>
          <w:trHeight w:val="3016"/>
        </w:trPr>
        <w:tc>
          <w:tcPr>
            <w:tcW w:w="10658" w:type="dxa"/>
          </w:tcPr>
          <w:p w14:paraId="28FB2120" w14:textId="32BE8EC5" w:rsidR="0033252A" w:rsidRPr="00207324" w:rsidRDefault="0033252A" w:rsidP="00185F04">
            <w:pPr>
              <w:pStyle w:val="31"/>
              <w:numPr>
                <w:ilvl w:val="0"/>
                <w:numId w:val="12"/>
              </w:numPr>
              <w:spacing w:line="320" w:lineRule="exact"/>
              <w:ind w:leftChars="0" w:left="459" w:hanging="459"/>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役員は本部役員、</w:t>
            </w:r>
            <w:r w:rsidR="004031D0" w:rsidRPr="00207324">
              <w:rPr>
                <w:rFonts w:ascii="游ゴシック" w:eastAsia="游ゴシック" w:hAnsi="游ゴシック" w:hint="eastAsia"/>
                <w:color w:val="000000" w:themeColor="text1"/>
                <w:sz w:val="22"/>
                <w:szCs w:val="22"/>
              </w:rPr>
              <w:t>幹事</w:t>
            </w:r>
            <w:r w:rsidR="00F26A5C" w:rsidRPr="00207324">
              <w:rPr>
                <w:rFonts w:ascii="游ゴシック" w:eastAsia="游ゴシック" w:hAnsi="游ゴシック" w:hint="eastAsia"/>
                <w:color w:val="000000" w:themeColor="text1"/>
                <w:sz w:val="22"/>
                <w:szCs w:val="22"/>
              </w:rPr>
              <w:t>(</w:t>
            </w:r>
            <w:r w:rsidRPr="00207324">
              <w:rPr>
                <w:rFonts w:ascii="游ゴシック" w:eastAsia="游ゴシック" w:hAnsi="游ゴシック" w:hint="eastAsia"/>
                <w:color w:val="000000" w:themeColor="text1"/>
                <w:sz w:val="22"/>
                <w:szCs w:val="22"/>
              </w:rPr>
              <w:t>学年役員、コーチ役員</w:t>
            </w:r>
            <w:r w:rsidR="00F26A5C" w:rsidRPr="00207324">
              <w:rPr>
                <w:rFonts w:ascii="游ゴシック" w:eastAsia="游ゴシック" w:hAnsi="游ゴシック" w:hint="eastAsia"/>
                <w:color w:val="000000" w:themeColor="text1"/>
                <w:sz w:val="22"/>
                <w:szCs w:val="22"/>
              </w:rPr>
              <w:t>)</w:t>
            </w:r>
            <w:r w:rsidRPr="00207324">
              <w:rPr>
                <w:rFonts w:ascii="游ゴシック" w:eastAsia="游ゴシック" w:hAnsi="游ゴシック" w:hint="eastAsia"/>
                <w:color w:val="000000" w:themeColor="text1"/>
                <w:sz w:val="22"/>
                <w:szCs w:val="22"/>
              </w:rPr>
              <w:t>で構成される。</w:t>
            </w:r>
          </w:p>
          <w:p w14:paraId="453284A4" w14:textId="1507509E" w:rsidR="0033252A" w:rsidRPr="00207324" w:rsidRDefault="0033252A" w:rsidP="00185F04">
            <w:pPr>
              <w:pStyle w:val="31"/>
              <w:numPr>
                <w:ilvl w:val="0"/>
                <w:numId w:val="12"/>
              </w:numPr>
              <w:spacing w:line="320" w:lineRule="exact"/>
              <w:ind w:leftChars="0" w:left="459" w:hanging="459"/>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本部役員は、</w:t>
            </w:r>
            <w:r w:rsidR="004031D0" w:rsidRPr="00207324">
              <w:rPr>
                <w:rFonts w:ascii="游ゴシック" w:eastAsia="游ゴシック" w:hAnsi="游ゴシック" w:hint="eastAsia"/>
                <w:color w:val="000000" w:themeColor="text1"/>
                <w:sz w:val="22"/>
                <w:szCs w:val="22"/>
              </w:rPr>
              <w:t>団長、</w:t>
            </w:r>
            <w:r w:rsidRPr="00207324">
              <w:rPr>
                <w:rFonts w:ascii="游ゴシック" w:eastAsia="游ゴシック" w:hAnsi="游ゴシック" w:hint="eastAsia"/>
                <w:color w:val="000000" w:themeColor="text1"/>
                <w:sz w:val="22"/>
                <w:szCs w:val="22"/>
              </w:rPr>
              <w:t>副団長</w:t>
            </w:r>
            <w:r w:rsidR="00F26A5C" w:rsidRPr="00207324">
              <w:rPr>
                <w:rFonts w:ascii="游ゴシック" w:eastAsia="游ゴシック" w:hAnsi="游ゴシック" w:hint="eastAsia"/>
                <w:color w:val="000000" w:themeColor="text1"/>
                <w:sz w:val="22"/>
                <w:szCs w:val="22"/>
              </w:rPr>
              <w:t>(</w:t>
            </w:r>
            <w:r w:rsidR="004031D0" w:rsidRPr="00207324">
              <w:rPr>
                <w:rFonts w:ascii="游ゴシック" w:eastAsia="游ゴシック" w:hAnsi="游ゴシック" w:hint="eastAsia"/>
                <w:color w:val="000000" w:themeColor="text1"/>
                <w:sz w:val="22"/>
                <w:szCs w:val="22"/>
              </w:rPr>
              <w:t>監督/</w:t>
            </w:r>
            <w:r w:rsidRPr="00207324">
              <w:rPr>
                <w:rFonts w:ascii="游ゴシック" w:eastAsia="游ゴシック" w:hAnsi="游ゴシック" w:hint="eastAsia"/>
                <w:color w:val="000000" w:themeColor="text1"/>
                <w:sz w:val="22"/>
                <w:szCs w:val="22"/>
              </w:rPr>
              <w:t>育成会代表</w:t>
            </w:r>
            <w:r w:rsidR="00F26A5C" w:rsidRPr="00207324">
              <w:rPr>
                <w:rFonts w:ascii="游ゴシック" w:eastAsia="游ゴシック" w:hAnsi="游ゴシック" w:hint="eastAsia"/>
                <w:color w:val="000000" w:themeColor="text1"/>
                <w:sz w:val="22"/>
                <w:szCs w:val="22"/>
              </w:rPr>
              <w:t>)</w:t>
            </w:r>
            <w:r w:rsidRPr="00207324">
              <w:rPr>
                <w:rFonts w:ascii="游ゴシック" w:eastAsia="游ゴシック" w:hAnsi="游ゴシック" w:hint="eastAsia"/>
                <w:color w:val="000000" w:themeColor="text1"/>
                <w:sz w:val="22"/>
                <w:szCs w:val="22"/>
              </w:rPr>
              <w:t>、育成会副代表、</w:t>
            </w:r>
            <w:r w:rsidR="004031D0" w:rsidRPr="00207324">
              <w:rPr>
                <w:rFonts w:ascii="游ゴシック" w:eastAsia="游ゴシック" w:hAnsi="游ゴシック" w:hint="eastAsia"/>
                <w:color w:val="000000" w:themeColor="text1"/>
                <w:sz w:val="22"/>
                <w:szCs w:val="22"/>
              </w:rPr>
              <w:t>コーチ会代表/副代表、サポーター会代表/副代表、</w:t>
            </w:r>
            <w:r w:rsidRPr="00207324">
              <w:rPr>
                <w:rFonts w:ascii="游ゴシック" w:eastAsia="游ゴシック" w:hAnsi="游ゴシック" w:hint="eastAsia"/>
                <w:color w:val="000000" w:themeColor="text1"/>
                <w:sz w:val="22"/>
                <w:szCs w:val="22"/>
              </w:rPr>
              <w:t>会計</w:t>
            </w:r>
            <w:r w:rsidR="00F26A5C" w:rsidRPr="00207324">
              <w:rPr>
                <w:rFonts w:ascii="游ゴシック" w:eastAsia="游ゴシック" w:hAnsi="游ゴシック" w:hint="eastAsia"/>
                <w:color w:val="000000" w:themeColor="text1"/>
                <w:sz w:val="22"/>
                <w:szCs w:val="22"/>
              </w:rPr>
              <w:t>(</w:t>
            </w:r>
            <w:r w:rsidRPr="00207324">
              <w:rPr>
                <w:rFonts w:ascii="游ゴシック" w:eastAsia="游ゴシック" w:hAnsi="游ゴシック" w:hint="eastAsia"/>
                <w:color w:val="000000" w:themeColor="text1"/>
                <w:sz w:val="22"/>
                <w:szCs w:val="22"/>
              </w:rPr>
              <w:t>保険</w:t>
            </w:r>
            <w:r w:rsidR="00F26A5C" w:rsidRPr="00207324">
              <w:rPr>
                <w:rFonts w:ascii="游ゴシック" w:eastAsia="游ゴシック" w:hAnsi="游ゴシック" w:hint="eastAsia"/>
                <w:color w:val="000000" w:themeColor="text1"/>
                <w:sz w:val="22"/>
                <w:szCs w:val="22"/>
              </w:rPr>
              <w:t>)</w:t>
            </w:r>
            <w:r w:rsidRPr="00207324">
              <w:rPr>
                <w:rFonts w:ascii="游ゴシック" w:eastAsia="游ゴシック" w:hAnsi="游ゴシック" w:hint="eastAsia"/>
                <w:color w:val="000000" w:themeColor="text1"/>
                <w:sz w:val="22"/>
                <w:szCs w:val="22"/>
              </w:rPr>
              <w:t>担当で構成される。</w:t>
            </w:r>
          </w:p>
          <w:p w14:paraId="3E177460" w14:textId="732CB2E1" w:rsidR="0033252A" w:rsidRPr="00207324" w:rsidRDefault="004031D0" w:rsidP="00185F04">
            <w:pPr>
              <w:pStyle w:val="31"/>
              <w:numPr>
                <w:ilvl w:val="0"/>
                <w:numId w:val="12"/>
              </w:numPr>
              <w:spacing w:line="320" w:lineRule="exact"/>
              <w:ind w:leftChars="0" w:left="459" w:hanging="459"/>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幹事の</w:t>
            </w:r>
            <w:r w:rsidR="0033252A" w:rsidRPr="00207324">
              <w:rPr>
                <w:rFonts w:ascii="游ゴシック" w:eastAsia="游ゴシック" w:hAnsi="游ゴシック" w:hint="eastAsia"/>
                <w:color w:val="000000" w:themeColor="text1"/>
                <w:sz w:val="22"/>
                <w:szCs w:val="22"/>
              </w:rPr>
              <w:t>学年役員は</w:t>
            </w:r>
            <w:r w:rsidRPr="00207324">
              <w:rPr>
                <w:rFonts w:ascii="游ゴシック" w:eastAsia="游ゴシック" w:hAnsi="游ゴシック" w:hint="eastAsia"/>
                <w:color w:val="000000" w:themeColor="text1"/>
                <w:sz w:val="22"/>
                <w:szCs w:val="22"/>
              </w:rPr>
              <w:t>原則として</w:t>
            </w:r>
            <w:r w:rsidR="0033252A" w:rsidRPr="00207324">
              <w:rPr>
                <w:rFonts w:ascii="游ゴシック" w:eastAsia="游ゴシック" w:hAnsi="游ゴシック" w:hint="eastAsia"/>
                <w:color w:val="000000" w:themeColor="text1"/>
                <w:sz w:val="22"/>
                <w:szCs w:val="22"/>
              </w:rPr>
              <w:t>各学年</w:t>
            </w:r>
            <w:r w:rsidRPr="00207324">
              <w:rPr>
                <w:rFonts w:ascii="游ゴシック" w:eastAsia="游ゴシック" w:hAnsi="游ゴシック" w:hint="eastAsia"/>
                <w:color w:val="000000" w:themeColor="text1"/>
                <w:sz w:val="22"/>
                <w:szCs w:val="22"/>
              </w:rPr>
              <w:t>1</w:t>
            </w:r>
            <w:r w:rsidR="0033252A" w:rsidRPr="00207324">
              <w:rPr>
                <w:rFonts w:ascii="游ゴシック" w:eastAsia="游ゴシック" w:hAnsi="游ゴシック" w:hint="eastAsia"/>
                <w:color w:val="000000" w:themeColor="text1"/>
                <w:sz w:val="22"/>
                <w:szCs w:val="22"/>
              </w:rPr>
              <w:t>名</w:t>
            </w:r>
            <w:r w:rsidR="00190DA7" w:rsidRPr="00207324">
              <w:rPr>
                <w:rFonts w:ascii="游ゴシック" w:eastAsia="游ゴシック" w:hAnsi="游ゴシック" w:hint="eastAsia"/>
                <w:color w:val="000000" w:themeColor="text1"/>
                <w:sz w:val="22"/>
                <w:szCs w:val="22"/>
              </w:rPr>
              <w:t>か</w:t>
            </w:r>
            <w:r w:rsidR="0033252A" w:rsidRPr="00207324">
              <w:rPr>
                <w:rFonts w:ascii="游ゴシック" w:eastAsia="游ゴシック" w:hAnsi="游ゴシック" w:hint="eastAsia"/>
                <w:color w:val="000000" w:themeColor="text1"/>
                <w:sz w:val="22"/>
                <w:szCs w:val="22"/>
              </w:rPr>
              <w:t>2名</w:t>
            </w:r>
            <w:r w:rsidRPr="00207324">
              <w:rPr>
                <w:rFonts w:ascii="游ゴシック" w:eastAsia="游ゴシック" w:hAnsi="游ゴシック" w:hint="eastAsia"/>
                <w:color w:val="000000" w:themeColor="text1"/>
                <w:sz w:val="22"/>
                <w:szCs w:val="22"/>
              </w:rPr>
              <w:t>で</w:t>
            </w:r>
            <w:r w:rsidR="0033252A" w:rsidRPr="00207324">
              <w:rPr>
                <w:rFonts w:ascii="游ゴシック" w:eastAsia="游ゴシック" w:hAnsi="游ゴシック" w:hint="eastAsia"/>
                <w:color w:val="000000" w:themeColor="text1"/>
                <w:sz w:val="22"/>
                <w:szCs w:val="22"/>
              </w:rPr>
              <w:t>構成される。</w:t>
            </w:r>
          </w:p>
          <w:p w14:paraId="24D856D3" w14:textId="2FEA3F1A" w:rsidR="0033252A" w:rsidRPr="00207324" w:rsidRDefault="004031D0" w:rsidP="00185F04">
            <w:pPr>
              <w:pStyle w:val="31"/>
              <w:numPr>
                <w:ilvl w:val="0"/>
                <w:numId w:val="12"/>
              </w:numPr>
              <w:spacing w:line="320" w:lineRule="exact"/>
              <w:ind w:leftChars="0" w:left="459" w:hanging="459"/>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幹事の</w:t>
            </w:r>
            <w:r w:rsidR="003E5BCF" w:rsidRPr="00207324">
              <w:rPr>
                <w:rFonts w:ascii="游ゴシック" w:eastAsia="游ゴシック" w:hAnsi="游ゴシック" w:hint="eastAsia"/>
                <w:color w:val="000000" w:themeColor="text1"/>
                <w:sz w:val="22"/>
                <w:szCs w:val="22"/>
              </w:rPr>
              <w:t>コーチ役員は</w:t>
            </w:r>
            <w:r w:rsidRPr="00207324">
              <w:rPr>
                <w:rFonts w:ascii="游ゴシック" w:eastAsia="游ゴシック" w:hAnsi="游ゴシック" w:hint="eastAsia"/>
                <w:color w:val="000000" w:themeColor="text1"/>
                <w:sz w:val="22"/>
                <w:szCs w:val="22"/>
              </w:rPr>
              <w:t>団全体のサポートや</w:t>
            </w:r>
            <w:r w:rsidR="003E5BCF" w:rsidRPr="00207324">
              <w:rPr>
                <w:rFonts w:ascii="游ゴシック" w:eastAsia="游ゴシック" w:hAnsi="游ゴシック" w:hint="eastAsia"/>
                <w:color w:val="000000" w:themeColor="text1"/>
                <w:sz w:val="22"/>
                <w:szCs w:val="22"/>
              </w:rPr>
              <w:t>外部団体の担当等の役割を持つものとする。</w:t>
            </w:r>
          </w:p>
          <w:p w14:paraId="1A87AF3A" w14:textId="74ECB45F" w:rsidR="0033252A" w:rsidRPr="00207324" w:rsidRDefault="0033252A" w:rsidP="00185F04">
            <w:pPr>
              <w:pStyle w:val="31"/>
              <w:numPr>
                <w:ilvl w:val="0"/>
                <w:numId w:val="12"/>
              </w:numPr>
              <w:spacing w:line="320" w:lineRule="exact"/>
              <w:ind w:leftChars="0" w:left="459" w:hanging="459"/>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本部役員、学年役員の任期は3月</w:t>
            </w:r>
            <w:r w:rsidR="00F26A5C" w:rsidRPr="00207324">
              <w:rPr>
                <w:rFonts w:ascii="游ゴシック" w:eastAsia="游ゴシック" w:hAnsi="游ゴシック" w:hint="eastAsia"/>
                <w:color w:val="000000" w:themeColor="text1"/>
                <w:sz w:val="22"/>
                <w:szCs w:val="22"/>
              </w:rPr>
              <w:t>(</w:t>
            </w:r>
            <w:r w:rsidR="004031D0" w:rsidRPr="00207324">
              <w:rPr>
                <w:rFonts w:ascii="游ゴシック" w:eastAsia="游ゴシック" w:hAnsi="游ゴシック" w:hint="eastAsia"/>
                <w:color w:val="000000" w:themeColor="text1"/>
                <w:sz w:val="22"/>
                <w:szCs w:val="22"/>
              </w:rPr>
              <w:t>卒団行事</w:t>
            </w:r>
            <w:r w:rsidR="00EC246D" w:rsidRPr="00207324">
              <w:rPr>
                <w:rFonts w:ascii="游ゴシック" w:eastAsia="游ゴシック" w:hAnsi="游ゴシック" w:hint="eastAsia"/>
                <w:color w:val="000000" w:themeColor="text1"/>
                <w:sz w:val="22"/>
                <w:szCs w:val="22"/>
              </w:rPr>
              <w:t>当日</w:t>
            </w:r>
            <w:r w:rsidR="00F26A5C" w:rsidRPr="00207324">
              <w:rPr>
                <w:rFonts w:ascii="游ゴシック" w:eastAsia="游ゴシック" w:hAnsi="游ゴシック" w:hint="eastAsia"/>
                <w:color w:val="000000" w:themeColor="text1"/>
                <w:sz w:val="22"/>
                <w:szCs w:val="22"/>
              </w:rPr>
              <w:t>)</w:t>
            </w:r>
            <w:r w:rsidRPr="00207324">
              <w:rPr>
                <w:rFonts w:ascii="游ゴシック" w:eastAsia="游ゴシック" w:hAnsi="游ゴシック" w:hint="eastAsia"/>
                <w:color w:val="000000" w:themeColor="text1"/>
                <w:sz w:val="22"/>
                <w:szCs w:val="22"/>
              </w:rPr>
              <w:t>から翌年</w:t>
            </w:r>
            <w:r w:rsidR="002A1809" w:rsidRPr="00207324">
              <w:rPr>
                <w:rFonts w:ascii="游ゴシック" w:eastAsia="游ゴシック" w:hAnsi="游ゴシック" w:hint="eastAsia"/>
                <w:color w:val="000000" w:themeColor="text1"/>
                <w:sz w:val="22"/>
                <w:szCs w:val="22"/>
              </w:rPr>
              <w:t>の</w:t>
            </w:r>
            <w:r w:rsidR="00EC246D" w:rsidRPr="00207324">
              <w:rPr>
                <w:rFonts w:ascii="游ゴシック" w:eastAsia="游ゴシック" w:hAnsi="游ゴシック" w:hint="eastAsia"/>
                <w:color w:val="000000" w:themeColor="text1"/>
                <w:sz w:val="22"/>
                <w:szCs w:val="22"/>
              </w:rPr>
              <w:t>3</w:t>
            </w:r>
            <w:r w:rsidRPr="00207324">
              <w:rPr>
                <w:rFonts w:ascii="游ゴシック" w:eastAsia="游ゴシック" w:hAnsi="游ゴシック" w:hint="eastAsia"/>
                <w:color w:val="000000" w:themeColor="text1"/>
                <w:sz w:val="22"/>
                <w:szCs w:val="22"/>
              </w:rPr>
              <w:t>月</w:t>
            </w:r>
            <w:r w:rsidR="00EC246D" w:rsidRPr="00207324">
              <w:rPr>
                <w:rFonts w:ascii="游ゴシック" w:eastAsia="游ゴシック" w:hAnsi="游ゴシック" w:hint="eastAsia"/>
                <w:color w:val="000000" w:themeColor="text1"/>
                <w:sz w:val="22"/>
                <w:szCs w:val="22"/>
              </w:rPr>
              <w:t>(卒団行事前日)</w:t>
            </w:r>
            <w:r w:rsidRPr="00207324">
              <w:rPr>
                <w:rFonts w:ascii="游ゴシック" w:eastAsia="游ゴシック" w:hAnsi="游ゴシック" w:hint="eastAsia"/>
                <w:color w:val="000000" w:themeColor="text1"/>
                <w:sz w:val="22"/>
                <w:szCs w:val="22"/>
              </w:rPr>
              <w:t>までの1年間</w:t>
            </w:r>
            <w:r w:rsidR="004031D0" w:rsidRPr="00207324">
              <w:rPr>
                <w:rFonts w:ascii="游ゴシック" w:eastAsia="游ゴシック" w:hAnsi="游ゴシック" w:hint="eastAsia"/>
                <w:color w:val="000000" w:themeColor="text1"/>
                <w:sz w:val="22"/>
                <w:szCs w:val="22"/>
              </w:rPr>
              <w:t>とする</w:t>
            </w:r>
            <w:r w:rsidRPr="00207324">
              <w:rPr>
                <w:rFonts w:ascii="游ゴシック" w:eastAsia="游ゴシック" w:hAnsi="游ゴシック" w:hint="eastAsia"/>
                <w:color w:val="000000" w:themeColor="text1"/>
                <w:sz w:val="22"/>
                <w:szCs w:val="22"/>
              </w:rPr>
              <w:t>。</w:t>
            </w:r>
            <w:r w:rsidR="00F26A5C" w:rsidRPr="00207324">
              <w:rPr>
                <w:rFonts w:ascii="游ゴシック" w:eastAsia="游ゴシック" w:hAnsi="游ゴシック" w:hint="eastAsia"/>
                <w:color w:val="000000" w:themeColor="text1"/>
                <w:sz w:val="22"/>
                <w:szCs w:val="22"/>
              </w:rPr>
              <w:t>(</w:t>
            </w:r>
            <w:r w:rsidRPr="00207324">
              <w:rPr>
                <w:rFonts w:ascii="游ゴシック" w:eastAsia="游ゴシック" w:hAnsi="游ゴシック" w:hint="eastAsia"/>
                <w:color w:val="000000" w:themeColor="text1"/>
                <w:sz w:val="22"/>
                <w:szCs w:val="22"/>
              </w:rPr>
              <w:t>但し、卒団</w:t>
            </w:r>
            <w:r w:rsidR="004031D0" w:rsidRPr="00207324">
              <w:rPr>
                <w:rFonts w:ascii="游ゴシック" w:eastAsia="游ゴシック" w:hAnsi="游ゴシック" w:hint="eastAsia"/>
                <w:color w:val="000000" w:themeColor="text1"/>
                <w:sz w:val="22"/>
                <w:szCs w:val="22"/>
              </w:rPr>
              <w:t>行事</w:t>
            </w:r>
            <w:r w:rsidRPr="00207324">
              <w:rPr>
                <w:rFonts w:ascii="游ゴシック" w:eastAsia="游ゴシック" w:hAnsi="游ゴシック" w:hint="eastAsia"/>
                <w:color w:val="000000" w:themeColor="text1"/>
                <w:sz w:val="22"/>
                <w:szCs w:val="22"/>
              </w:rPr>
              <w:t>は任期後であっても担当する。</w:t>
            </w:r>
            <w:r w:rsidR="00DF45C0" w:rsidRPr="00207324">
              <w:rPr>
                <w:rFonts w:ascii="游ゴシック" w:eastAsia="游ゴシック" w:hAnsi="游ゴシック" w:hint="eastAsia"/>
                <w:color w:val="000000" w:themeColor="text1"/>
                <w:sz w:val="22"/>
                <w:szCs w:val="22"/>
              </w:rPr>
              <w:t>)</w:t>
            </w:r>
          </w:p>
          <w:p w14:paraId="6259FDFD" w14:textId="77777777" w:rsidR="0033252A" w:rsidRPr="00207324" w:rsidRDefault="0033252A" w:rsidP="00185F04">
            <w:pPr>
              <w:pStyle w:val="31"/>
              <w:numPr>
                <w:ilvl w:val="0"/>
                <w:numId w:val="12"/>
              </w:numPr>
              <w:spacing w:line="320" w:lineRule="exact"/>
              <w:ind w:leftChars="0" w:left="459" w:hanging="459"/>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コーチ役員の任期は団長が決定する。</w:t>
            </w:r>
          </w:p>
          <w:p w14:paraId="3171BC69" w14:textId="77777777" w:rsidR="0033252A" w:rsidRPr="00207324" w:rsidRDefault="0033252A" w:rsidP="00185F04">
            <w:pPr>
              <w:pStyle w:val="31"/>
              <w:numPr>
                <w:ilvl w:val="0"/>
                <w:numId w:val="12"/>
              </w:numPr>
              <w:spacing w:line="320" w:lineRule="exact"/>
              <w:ind w:leftChars="0" w:left="459" w:hanging="459"/>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上記以外に会計監査担当を置く。</w:t>
            </w:r>
          </w:p>
        </w:tc>
      </w:tr>
    </w:tbl>
    <w:p w14:paraId="3F5B62C6" w14:textId="77777777" w:rsidR="0033252A" w:rsidRPr="00C93550" w:rsidRDefault="0033252A" w:rsidP="002E214A">
      <w:pPr>
        <w:spacing w:line="240" w:lineRule="exact"/>
        <w:outlineLvl w:val="0"/>
        <w:rPr>
          <w:rFonts w:ascii="游ゴシック" w:eastAsia="游ゴシック" w:hAnsi="游ゴシック"/>
          <w:color w:val="000000" w:themeColor="text1"/>
        </w:rPr>
      </w:pPr>
    </w:p>
    <w:tbl>
      <w:tblPr>
        <w:tblStyle w:val="a3"/>
        <w:tblW w:w="0" w:type="auto"/>
        <w:tblLook w:val="04A0" w:firstRow="1" w:lastRow="0" w:firstColumn="1" w:lastColumn="0" w:noHBand="0" w:noVBand="1"/>
      </w:tblPr>
      <w:tblGrid>
        <w:gridCol w:w="10450"/>
      </w:tblGrid>
      <w:tr w:rsidR="00DF5617" w:rsidRPr="00C93550" w14:paraId="1BF92B50" w14:textId="77777777" w:rsidTr="0033252A">
        <w:tc>
          <w:tcPr>
            <w:tcW w:w="10658" w:type="dxa"/>
          </w:tcPr>
          <w:p w14:paraId="2FE915E1" w14:textId="77777777" w:rsidR="0033252A" w:rsidRPr="00086AC5" w:rsidRDefault="0033252A" w:rsidP="005D5730">
            <w:pPr>
              <w:outlineLvl w:val="0"/>
              <w:rPr>
                <w:rFonts w:asciiTheme="majorEastAsia" w:eastAsiaTheme="majorEastAsia" w:hAnsiTheme="majorEastAsia"/>
                <w:color w:val="000000" w:themeColor="text1"/>
                <w:sz w:val="28"/>
                <w:szCs w:val="28"/>
              </w:rPr>
            </w:pPr>
            <w:r w:rsidRPr="00086AC5">
              <w:rPr>
                <w:rFonts w:asciiTheme="majorEastAsia" w:eastAsiaTheme="majorEastAsia" w:hAnsiTheme="majorEastAsia" w:hint="eastAsia"/>
                <w:color w:val="000000" w:themeColor="text1"/>
                <w:sz w:val="28"/>
                <w:szCs w:val="28"/>
              </w:rPr>
              <w:t>役員会</w:t>
            </w:r>
          </w:p>
        </w:tc>
      </w:tr>
      <w:tr w:rsidR="0033252A" w:rsidRPr="00207324" w14:paraId="7EBF42FF" w14:textId="77777777" w:rsidTr="0043070C">
        <w:trPr>
          <w:trHeight w:val="2337"/>
        </w:trPr>
        <w:tc>
          <w:tcPr>
            <w:tcW w:w="10658" w:type="dxa"/>
          </w:tcPr>
          <w:p w14:paraId="40FF55FB" w14:textId="77777777" w:rsidR="0033252A" w:rsidRPr="00207324" w:rsidRDefault="0033252A" w:rsidP="00185F04">
            <w:pPr>
              <w:pStyle w:val="31"/>
              <w:numPr>
                <w:ilvl w:val="0"/>
                <w:numId w:val="11"/>
              </w:numPr>
              <w:spacing w:line="320" w:lineRule="exact"/>
              <w:ind w:leftChars="0"/>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役員会は役員で構成され、原則、過半数の出席をもって成立する。</w:t>
            </w:r>
          </w:p>
          <w:p w14:paraId="2ACEA3A0" w14:textId="4C307740" w:rsidR="004031D0" w:rsidRPr="00207324" w:rsidRDefault="0033252A" w:rsidP="00185F04">
            <w:pPr>
              <w:pStyle w:val="31"/>
              <w:numPr>
                <w:ilvl w:val="0"/>
                <w:numId w:val="11"/>
              </w:numPr>
              <w:spacing w:line="320" w:lineRule="exact"/>
              <w:ind w:leftChars="0"/>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原則、月1回</w:t>
            </w:r>
            <w:r w:rsidR="00090E89" w:rsidRPr="00207324">
              <w:rPr>
                <w:rFonts w:ascii="游ゴシック" w:eastAsia="游ゴシック" w:hAnsi="游ゴシック" w:hint="eastAsia"/>
                <w:color w:val="000000" w:themeColor="text1"/>
                <w:sz w:val="22"/>
                <w:szCs w:val="22"/>
              </w:rPr>
              <w:t>の</w:t>
            </w:r>
            <w:r w:rsidRPr="00207324">
              <w:rPr>
                <w:rFonts w:ascii="游ゴシック" w:eastAsia="游ゴシック" w:hAnsi="游ゴシック" w:hint="eastAsia"/>
                <w:color w:val="000000" w:themeColor="text1"/>
                <w:sz w:val="22"/>
                <w:szCs w:val="22"/>
              </w:rPr>
              <w:t>開催</w:t>
            </w:r>
            <w:r w:rsidR="004031D0" w:rsidRPr="00207324">
              <w:rPr>
                <w:rFonts w:ascii="游ゴシック" w:eastAsia="游ゴシック" w:hAnsi="游ゴシック" w:hint="eastAsia"/>
                <w:color w:val="000000" w:themeColor="text1"/>
                <w:sz w:val="22"/>
                <w:szCs w:val="22"/>
              </w:rPr>
              <w:t>とするが</w:t>
            </w:r>
            <w:r w:rsidRPr="00207324">
              <w:rPr>
                <w:rFonts w:ascii="游ゴシック" w:eastAsia="游ゴシック" w:hAnsi="游ゴシック" w:hint="eastAsia"/>
                <w:color w:val="000000" w:themeColor="text1"/>
                <w:sz w:val="22"/>
                <w:szCs w:val="22"/>
              </w:rPr>
              <w:t>、</w:t>
            </w:r>
            <w:r w:rsidR="004031D0" w:rsidRPr="00207324">
              <w:rPr>
                <w:rFonts w:ascii="游ゴシック" w:eastAsia="游ゴシック" w:hAnsi="游ゴシック" w:hint="eastAsia"/>
                <w:color w:val="000000" w:themeColor="text1"/>
                <w:sz w:val="22"/>
                <w:szCs w:val="22"/>
              </w:rPr>
              <w:t>団長、副団長の判断で非開催の月を設ける場合もある。</w:t>
            </w:r>
          </w:p>
          <w:p w14:paraId="1E9267AF" w14:textId="66F1A1C7" w:rsidR="0033252A" w:rsidRPr="00207324" w:rsidRDefault="004031D0" w:rsidP="00185F04">
            <w:pPr>
              <w:pStyle w:val="31"/>
              <w:numPr>
                <w:ilvl w:val="0"/>
                <w:numId w:val="11"/>
              </w:numPr>
              <w:spacing w:line="320" w:lineRule="exact"/>
              <w:ind w:leftChars="0"/>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原則、</w:t>
            </w:r>
            <w:r w:rsidR="0033252A" w:rsidRPr="00207324">
              <w:rPr>
                <w:rFonts w:ascii="游ゴシック" w:eastAsia="游ゴシック" w:hAnsi="游ゴシック" w:hint="eastAsia"/>
                <w:color w:val="000000" w:themeColor="text1"/>
                <w:sz w:val="22"/>
                <w:szCs w:val="22"/>
              </w:rPr>
              <w:t>土曜日の</w:t>
            </w:r>
            <w:r w:rsidRPr="00207324">
              <w:rPr>
                <w:rFonts w:ascii="游ゴシック" w:eastAsia="游ゴシック" w:hAnsi="游ゴシック" w:hint="eastAsia"/>
                <w:color w:val="000000" w:themeColor="text1"/>
                <w:sz w:val="22"/>
                <w:szCs w:val="22"/>
              </w:rPr>
              <w:t>9</w:t>
            </w:r>
            <w:r w:rsidR="0033252A" w:rsidRPr="00207324">
              <w:rPr>
                <w:rFonts w:ascii="游ゴシック" w:eastAsia="游ゴシック" w:hAnsi="游ゴシック" w:hint="eastAsia"/>
                <w:color w:val="000000" w:themeColor="text1"/>
                <w:sz w:val="22"/>
                <w:szCs w:val="22"/>
              </w:rPr>
              <w:t>時から、場所は主に第二会議室</w:t>
            </w:r>
            <w:r w:rsidR="00DF45C0" w:rsidRPr="00207324">
              <w:rPr>
                <w:rFonts w:ascii="游ゴシック" w:eastAsia="游ゴシック" w:hAnsi="游ゴシック" w:hint="eastAsia"/>
                <w:color w:val="000000" w:themeColor="text1"/>
                <w:sz w:val="22"/>
                <w:szCs w:val="22"/>
              </w:rPr>
              <w:t>(</w:t>
            </w:r>
            <w:r w:rsidR="0033252A" w:rsidRPr="00207324">
              <w:rPr>
                <w:rFonts w:ascii="游ゴシック" w:eastAsia="游ゴシック" w:hAnsi="游ゴシック" w:hint="eastAsia"/>
                <w:color w:val="000000" w:themeColor="text1"/>
                <w:sz w:val="22"/>
                <w:szCs w:val="22"/>
              </w:rPr>
              <w:t>出入りは校庭側から</w:t>
            </w:r>
            <w:r w:rsidR="00DF45C0" w:rsidRPr="00207324">
              <w:rPr>
                <w:rFonts w:ascii="游ゴシック" w:eastAsia="游ゴシック" w:hAnsi="游ゴシック" w:hint="eastAsia"/>
                <w:color w:val="000000" w:themeColor="text1"/>
                <w:sz w:val="22"/>
                <w:szCs w:val="22"/>
              </w:rPr>
              <w:t>)</w:t>
            </w:r>
            <w:r w:rsidR="0033252A" w:rsidRPr="00207324">
              <w:rPr>
                <w:rFonts w:ascii="游ゴシック" w:eastAsia="游ゴシック" w:hAnsi="游ゴシック" w:hint="eastAsia"/>
                <w:color w:val="000000" w:themeColor="text1"/>
                <w:sz w:val="22"/>
                <w:szCs w:val="22"/>
              </w:rPr>
              <w:t>で行う。但し、団の行事や団長、副団長の</w:t>
            </w:r>
            <w:r w:rsidRPr="00207324">
              <w:rPr>
                <w:rFonts w:ascii="游ゴシック" w:eastAsia="游ゴシック" w:hAnsi="游ゴシック" w:hint="eastAsia"/>
                <w:color w:val="000000" w:themeColor="text1"/>
                <w:sz w:val="22"/>
                <w:szCs w:val="22"/>
              </w:rPr>
              <w:t>判断</w:t>
            </w:r>
            <w:r w:rsidR="0033252A" w:rsidRPr="00207324">
              <w:rPr>
                <w:rFonts w:ascii="游ゴシック" w:eastAsia="游ゴシック" w:hAnsi="游ゴシック" w:hint="eastAsia"/>
                <w:color w:val="000000" w:themeColor="text1"/>
                <w:sz w:val="22"/>
                <w:szCs w:val="22"/>
              </w:rPr>
              <w:t>で、日時、場所を変更する場合</w:t>
            </w:r>
            <w:r w:rsidR="002B004A" w:rsidRPr="00207324">
              <w:rPr>
                <w:rFonts w:ascii="游ゴシック" w:eastAsia="游ゴシック" w:hAnsi="游ゴシック" w:hint="eastAsia"/>
                <w:color w:val="000000" w:themeColor="text1"/>
                <w:sz w:val="22"/>
                <w:szCs w:val="22"/>
              </w:rPr>
              <w:t>が</w:t>
            </w:r>
            <w:r w:rsidR="0033252A" w:rsidRPr="00207324">
              <w:rPr>
                <w:rFonts w:ascii="游ゴシック" w:eastAsia="游ゴシック" w:hAnsi="游ゴシック" w:hint="eastAsia"/>
                <w:color w:val="000000" w:themeColor="text1"/>
                <w:sz w:val="22"/>
                <w:szCs w:val="22"/>
              </w:rPr>
              <w:t>有</w:t>
            </w:r>
            <w:r w:rsidR="008E0FE8" w:rsidRPr="00207324">
              <w:rPr>
                <w:rFonts w:ascii="游ゴシック" w:eastAsia="游ゴシック" w:hAnsi="游ゴシック" w:hint="eastAsia"/>
                <w:color w:val="000000" w:themeColor="text1"/>
                <w:sz w:val="22"/>
                <w:szCs w:val="22"/>
              </w:rPr>
              <w:t>る</w:t>
            </w:r>
            <w:r w:rsidR="0033252A" w:rsidRPr="00207324">
              <w:rPr>
                <w:rFonts w:ascii="游ゴシック" w:eastAsia="游ゴシック" w:hAnsi="游ゴシック" w:hint="eastAsia"/>
                <w:color w:val="000000" w:themeColor="text1"/>
                <w:sz w:val="22"/>
                <w:szCs w:val="22"/>
              </w:rPr>
              <w:t>。</w:t>
            </w:r>
          </w:p>
          <w:p w14:paraId="71A074D2" w14:textId="6C69E3EC" w:rsidR="0033252A" w:rsidRPr="00207324" w:rsidRDefault="0033252A" w:rsidP="00185F04">
            <w:pPr>
              <w:pStyle w:val="31"/>
              <w:numPr>
                <w:ilvl w:val="0"/>
                <w:numId w:val="11"/>
              </w:numPr>
              <w:spacing w:line="320" w:lineRule="exact"/>
              <w:ind w:leftChars="0"/>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持ち物は</w:t>
            </w:r>
            <w:r w:rsidR="00544F9A" w:rsidRPr="00207324">
              <w:rPr>
                <w:rFonts w:ascii="游ゴシック" w:eastAsia="游ゴシック" w:hAnsi="游ゴシック" w:hint="eastAsia"/>
                <w:color w:val="000000" w:themeColor="text1"/>
                <w:sz w:val="22"/>
                <w:szCs w:val="22"/>
              </w:rPr>
              <w:t>レジメ、</w:t>
            </w:r>
            <w:r w:rsidRPr="00207324">
              <w:rPr>
                <w:rFonts w:ascii="游ゴシック" w:eastAsia="游ゴシック" w:hAnsi="游ゴシック" w:hint="eastAsia"/>
                <w:color w:val="000000" w:themeColor="text1"/>
                <w:sz w:val="22"/>
                <w:szCs w:val="22"/>
              </w:rPr>
              <w:t>上履き、メモ、筆記用具</w:t>
            </w:r>
            <w:r w:rsidR="00CA6A7A" w:rsidRPr="00207324">
              <w:rPr>
                <w:rFonts w:ascii="游ゴシック" w:eastAsia="游ゴシック" w:hAnsi="游ゴシック" w:hint="eastAsia"/>
                <w:color w:val="000000" w:themeColor="text1"/>
                <w:sz w:val="22"/>
                <w:szCs w:val="22"/>
              </w:rPr>
              <w:t>とする。</w:t>
            </w:r>
          </w:p>
          <w:p w14:paraId="50C7095E" w14:textId="4F8A3440" w:rsidR="00FC4520" w:rsidRPr="00207324" w:rsidRDefault="0033252A" w:rsidP="00FB34D1">
            <w:pPr>
              <w:pStyle w:val="31"/>
              <w:numPr>
                <w:ilvl w:val="0"/>
                <w:numId w:val="11"/>
              </w:numPr>
              <w:spacing w:line="320" w:lineRule="exact"/>
              <w:ind w:leftChars="0"/>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役員会で伝達された事項は、</w:t>
            </w:r>
            <w:r w:rsidR="00A6647F" w:rsidRPr="00207324">
              <w:rPr>
                <w:rFonts w:ascii="游ゴシック" w:eastAsia="游ゴシック" w:hAnsi="游ゴシック" w:hint="eastAsia"/>
                <w:color w:val="000000" w:themeColor="text1"/>
                <w:sz w:val="22"/>
                <w:szCs w:val="22"/>
              </w:rPr>
              <w:t>本部役員から</w:t>
            </w:r>
            <w:r w:rsidR="00D61AA0" w:rsidRPr="00CA3FA3">
              <w:rPr>
                <w:rFonts w:ascii="游ゴシック" w:eastAsia="游ゴシック" w:hAnsi="游ゴシック" w:hint="eastAsia"/>
                <w:sz w:val="22"/>
                <w:szCs w:val="22"/>
              </w:rPr>
              <w:t>LINE等</w:t>
            </w:r>
            <w:r w:rsidR="00A6647F" w:rsidRPr="00207324">
              <w:rPr>
                <w:rFonts w:ascii="游ゴシック" w:eastAsia="游ゴシック" w:hAnsi="游ゴシック" w:hint="eastAsia"/>
                <w:color w:val="000000" w:themeColor="text1"/>
                <w:sz w:val="22"/>
                <w:szCs w:val="22"/>
              </w:rPr>
              <w:t>で</w:t>
            </w:r>
            <w:r w:rsidRPr="00207324">
              <w:rPr>
                <w:rFonts w:ascii="游ゴシック" w:eastAsia="游ゴシック" w:hAnsi="游ゴシック" w:hint="eastAsia"/>
                <w:color w:val="000000" w:themeColor="text1"/>
                <w:sz w:val="22"/>
                <w:szCs w:val="22"/>
              </w:rPr>
              <w:t>コーチ・団員保護者</w:t>
            </w:r>
            <w:r w:rsidR="004031D0" w:rsidRPr="00207324">
              <w:rPr>
                <w:rFonts w:ascii="游ゴシック" w:eastAsia="游ゴシック" w:hAnsi="游ゴシック" w:hint="eastAsia"/>
                <w:color w:val="000000" w:themeColor="text1"/>
                <w:sz w:val="22"/>
                <w:szCs w:val="22"/>
              </w:rPr>
              <w:t>全員に通知するが、必要に応じて</w:t>
            </w:r>
            <w:r w:rsidR="00A6647F" w:rsidRPr="00207324">
              <w:rPr>
                <w:rFonts w:ascii="游ゴシック" w:eastAsia="游ゴシック" w:hAnsi="游ゴシック" w:hint="eastAsia"/>
                <w:color w:val="000000" w:themeColor="text1"/>
                <w:sz w:val="22"/>
                <w:szCs w:val="22"/>
              </w:rPr>
              <w:t>学年役員が</w:t>
            </w:r>
            <w:r w:rsidRPr="00207324">
              <w:rPr>
                <w:rFonts w:ascii="游ゴシック" w:eastAsia="游ゴシック" w:hAnsi="游ゴシック" w:hint="eastAsia"/>
                <w:color w:val="000000" w:themeColor="text1"/>
                <w:sz w:val="22"/>
                <w:szCs w:val="22"/>
              </w:rPr>
              <w:t>各学年の</w:t>
            </w:r>
            <w:r w:rsidR="0059583E" w:rsidRPr="006D1541">
              <w:rPr>
                <w:rFonts w:ascii="游ゴシック" w:eastAsia="游ゴシック" w:hAnsi="游ゴシック" w:hint="eastAsia"/>
                <w:sz w:val="22"/>
                <w:szCs w:val="22"/>
              </w:rPr>
              <w:t>LINE</w:t>
            </w:r>
            <w:r w:rsidRPr="00207324">
              <w:rPr>
                <w:rFonts w:ascii="游ゴシック" w:eastAsia="游ゴシック" w:hAnsi="游ゴシック" w:hint="eastAsia"/>
                <w:color w:val="000000" w:themeColor="text1"/>
                <w:sz w:val="22"/>
                <w:szCs w:val="22"/>
              </w:rPr>
              <w:t>で</w:t>
            </w:r>
            <w:r w:rsidR="004031D0" w:rsidRPr="00207324">
              <w:rPr>
                <w:rFonts w:ascii="游ゴシック" w:eastAsia="游ゴシック" w:hAnsi="游ゴシック" w:hint="eastAsia"/>
                <w:color w:val="000000" w:themeColor="text1"/>
                <w:sz w:val="22"/>
                <w:szCs w:val="22"/>
              </w:rPr>
              <w:t>確認を行う</w:t>
            </w:r>
            <w:r w:rsidRPr="00207324">
              <w:rPr>
                <w:rFonts w:ascii="游ゴシック" w:eastAsia="游ゴシック" w:hAnsi="游ゴシック" w:hint="eastAsia"/>
                <w:color w:val="000000" w:themeColor="text1"/>
                <w:sz w:val="22"/>
                <w:szCs w:val="22"/>
              </w:rPr>
              <w:t>。</w:t>
            </w:r>
          </w:p>
        </w:tc>
      </w:tr>
    </w:tbl>
    <w:p w14:paraId="0A7A2767" w14:textId="77777777" w:rsidR="00FC4520" w:rsidRPr="00207324" w:rsidRDefault="00FC4520" w:rsidP="002E214A">
      <w:pPr>
        <w:spacing w:line="240" w:lineRule="exact"/>
        <w:outlineLvl w:val="0"/>
        <w:rPr>
          <w:rFonts w:ascii="游ゴシック" w:eastAsia="游ゴシック" w:hAnsi="游ゴシック"/>
          <w:color w:val="000000" w:themeColor="text1"/>
          <w:sz w:val="22"/>
          <w:szCs w:val="22"/>
        </w:rPr>
      </w:pPr>
    </w:p>
    <w:tbl>
      <w:tblPr>
        <w:tblStyle w:val="a3"/>
        <w:tblW w:w="0" w:type="auto"/>
        <w:tblLook w:val="04A0" w:firstRow="1" w:lastRow="0" w:firstColumn="1" w:lastColumn="0" w:noHBand="0" w:noVBand="1"/>
      </w:tblPr>
      <w:tblGrid>
        <w:gridCol w:w="10450"/>
      </w:tblGrid>
      <w:tr w:rsidR="00DF5617" w:rsidRPr="00C93550" w14:paraId="22976255" w14:textId="77777777" w:rsidTr="0033252A">
        <w:tc>
          <w:tcPr>
            <w:tcW w:w="10658" w:type="dxa"/>
          </w:tcPr>
          <w:p w14:paraId="0B464A27" w14:textId="77777777" w:rsidR="0033252A" w:rsidRPr="00086AC5" w:rsidRDefault="0033252A" w:rsidP="005D5730">
            <w:pPr>
              <w:outlineLvl w:val="0"/>
              <w:rPr>
                <w:rFonts w:asciiTheme="majorEastAsia" w:eastAsiaTheme="majorEastAsia" w:hAnsiTheme="majorEastAsia"/>
                <w:color w:val="000000" w:themeColor="text1"/>
                <w:sz w:val="28"/>
                <w:szCs w:val="28"/>
              </w:rPr>
            </w:pPr>
            <w:r w:rsidRPr="00086AC5">
              <w:rPr>
                <w:rFonts w:asciiTheme="majorEastAsia" w:eastAsiaTheme="majorEastAsia" w:hAnsiTheme="majorEastAsia" w:hint="eastAsia"/>
                <w:color w:val="000000" w:themeColor="text1"/>
                <w:sz w:val="28"/>
                <w:szCs w:val="28"/>
              </w:rPr>
              <w:t>ホームページ</w:t>
            </w:r>
          </w:p>
        </w:tc>
      </w:tr>
      <w:tr w:rsidR="0033252A" w:rsidRPr="00C93550" w14:paraId="463EFEEF" w14:textId="77777777" w:rsidTr="0033252A">
        <w:tc>
          <w:tcPr>
            <w:tcW w:w="10658" w:type="dxa"/>
          </w:tcPr>
          <w:p w14:paraId="24A41825" w14:textId="53B72154" w:rsidR="0033252A" w:rsidRPr="00C93550" w:rsidRDefault="00551C47" w:rsidP="005D5730">
            <w:pPr>
              <w:outlineLvl w:val="0"/>
              <w:rPr>
                <w:rFonts w:ascii="游ゴシック" w:eastAsia="游ゴシック" w:hAnsi="游ゴシック"/>
                <w:color w:val="000000" w:themeColor="text1"/>
              </w:rPr>
            </w:pPr>
            <w:hyperlink r:id="rId8" w:history="1">
              <w:r w:rsidRPr="00C93550">
                <w:rPr>
                  <w:rStyle w:val="a4"/>
                  <w:rFonts w:ascii="游ゴシック" w:eastAsia="游ゴシック" w:hAnsi="游ゴシック"/>
                </w:rPr>
                <w:t>http://koganei4sc.tokyo</w:t>
              </w:r>
            </w:hyperlink>
          </w:p>
        </w:tc>
      </w:tr>
    </w:tbl>
    <w:p w14:paraId="79C6F934" w14:textId="77777777" w:rsidR="0033252A" w:rsidRPr="00C93550" w:rsidRDefault="0033252A" w:rsidP="002E214A">
      <w:pPr>
        <w:spacing w:line="240" w:lineRule="exact"/>
        <w:outlineLvl w:val="0"/>
        <w:rPr>
          <w:rFonts w:ascii="游ゴシック" w:eastAsia="游ゴシック" w:hAnsi="游ゴシック"/>
          <w:color w:val="000000" w:themeColor="text1"/>
        </w:rPr>
      </w:pPr>
    </w:p>
    <w:tbl>
      <w:tblPr>
        <w:tblStyle w:val="a3"/>
        <w:tblW w:w="10485" w:type="dxa"/>
        <w:tblLayout w:type="fixed"/>
        <w:tblLook w:val="04A0" w:firstRow="1" w:lastRow="0" w:firstColumn="1" w:lastColumn="0" w:noHBand="0" w:noVBand="1"/>
      </w:tblPr>
      <w:tblGrid>
        <w:gridCol w:w="10485"/>
      </w:tblGrid>
      <w:tr w:rsidR="00DF5617" w:rsidRPr="00C93550" w14:paraId="4EE62BE3" w14:textId="77777777" w:rsidTr="00DD4102">
        <w:tc>
          <w:tcPr>
            <w:tcW w:w="10485" w:type="dxa"/>
          </w:tcPr>
          <w:p w14:paraId="61532CAF" w14:textId="77777777" w:rsidR="0033252A" w:rsidRPr="00086AC5" w:rsidRDefault="0033252A" w:rsidP="005D5730">
            <w:pPr>
              <w:outlineLvl w:val="0"/>
              <w:rPr>
                <w:rFonts w:asciiTheme="majorEastAsia" w:eastAsiaTheme="majorEastAsia" w:hAnsiTheme="majorEastAsia"/>
                <w:color w:val="000000" w:themeColor="text1"/>
                <w:sz w:val="28"/>
                <w:szCs w:val="28"/>
              </w:rPr>
            </w:pPr>
            <w:r w:rsidRPr="00086AC5">
              <w:rPr>
                <w:rFonts w:asciiTheme="majorEastAsia" w:eastAsiaTheme="majorEastAsia" w:hAnsiTheme="majorEastAsia" w:hint="eastAsia"/>
                <w:color w:val="000000" w:themeColor="text1"/>
                <w:sz w:val="28"/>
                <w:szCs w:val="28"/>
              </w:rPr>
              <w:t>連絡</w:t>
            </w:r>
          </w:p>
        </w:tc>
      </w:tr>
      <w:tr w:rsidR="0033252A" w:rsidRPr="00C93550" w14:paraId="16DDD7D6" w14:textId="77777777" w:rsidTr="00DD4102">
        <w:tc>
          <w:tcPr>
            <w:tcW w:w="10485" w:type="dxa"/>
          </w:tcPr>
          <w:p w14:paraId="11BB093A" w14:textId="1756D45A" w:rsidR="004E7279" w:rsidRPr="00207324" w:rsidRDefault="0033252A" w:rsidP="00DB2C9C">
            <w:pPr>
              <w:pStyle w:val="31"/>
              <w:numPr>
                <w:ilvl w:val="0"/>
                <w:numId w:val="25"/>
              </w:numPr>
              <w:spacing w:line="320" w:lineRule="exact"/>
              <w:ind w:leftChars="0"/>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役員間の連絡は</w:t>
            </w:r>
            <w:r w:rsidR="003761C9" w:rsidRPr="00CA3FA3">
              <w:rPr>
                <w:rFonts w:ascii="游ゴシック" w:eastAsia="游ゴシック" w:hAnsi="游ゴシック" w:hint="eastAsia"/>
                <w:sz w:val="22"/>
                <w:szCs w:val="22"/>
              </w:rPr>
              <w:t>LINE等</w:t>
            </w:r>
            <w:r w:rsidRPr="00207324">
              <w:rPr>
                <w:rFonts w:ascii="游ゴシック" w:eastAsia="游ゴシック" w:hAnsi="游ゴシック" w:hint="eastAsia"/>
                <w:color w:val="000000" w:themeColor="text1"/>
                <w:sz w:val="22"/>
                <w:szCs w:val="22"/>
              </w:rPr>
              <w:t>で行う。</w:t>
            </w:r>
          </w:p>
          <w:p w14:paraId="0BA9248B" w14:textId="77777777" w:rsidR="0033252A" w:rsidRPr="00207324" w:rsidRDefault="0033252A" w:rsidP="00185F04">
            <w:pPr>
              <w:pStyle w:val="31"/>
              <w:numPr>
                <w:ilvl w:val="0"/>
                <w:numId w:val="25"/>
              </w:numPr>
              <w:spacing w:line="320" w:lineRule="exact"/>
              <w:ind w:leftChars="0"/>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外部団体(小金井市サッカー協会等)との連絡は以下の方法で行う。</w:t>
            </w:r>
          </w:p>
          <w:p w14:paraId="72EB9527" w14:textId="5111DE0C" w:rsidR="0033252A" w:rsidRPr="00207324" w:rsidRDefault="00BD5DDF" w:rsidP="00185F04">
            <w:pPr>
              <w:pStyle w:val="31"/>
              <w:numPr>
                <w:ilvl w:val="1"/>
                <w:numId w:val="27"/>
              </w:numPr>
              <w:spacing w:line="320" w:lineRule="exact"/>
              <w:ind w:leftChars="0" w:left="585" w:hanging="425"/>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LIVE</w:t>
            </w:r>
          </w:p>
          <w:p w14:paraId="52C5DCE6" w14:textId="27D376E6" w:rsidR="0033252A" w:rsidRPr="00207324" w:rsidRDefault="00117C27" w:rsidP="00185F04">
            <w:pPr>
              <w:pStyle w:val="31"/>
              <w:numPr>
                <w:ilvl w:val="2"/>
                <w:numId w:val="27"/>
              </w:numPr>
              <w:spacing w:line="320" w:lineRule="exact"/>
              <w:ind w:leftChars="0" w:left="1010" w:hanging="430"/>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4SC</w:t>
            </w:r>
            <w:r w:rsidR="0033252A" w:rsidRPr="00207324">
              <w:rPr>
                <w:rFonts w:ascii="游ゴシック" w:eastAsia="游ゴシック" w:hAnsi="游ゴシック" w:hint="eastAsia"/>
                <w:color w:val="000000" w:themeColor="text1"/>
                <w:sz w:val="22"/>
                <w:szCs w:val="22"/>
              </w:rPr>
              <w:t>のメールポストで、外部</w:t>
            </w:r>
            <w:r w:rsidR="00CB1073" w:rsidRPr="00207324">
              <w:rPr>
                <w:rFonts w:ascii="游ゴシック" w:eastAsia="游ゴシック" w:hAnsi="游ゴシック" w:hint="eastAsia"/>
                <w:color w:val="000000" w:themeColor="text1"/>
                <w:sz w:val="22"/>
                <w:szCs w:val="22"/>
              </w:rPr>
              <w:t>や役員</w:t>
            </w:r>
            <w:r w:rsidR="0033252A" w:rsidRPr="00207324">
              <w:rPr>
                <w:rFonts w:ascii="游ゴシック" w:eastAsia="游ゴシック" w:hAnsi="游ゴシック" w:hint="eastAsia"/>
                <w:color w:val="000000" w:themeColor="text1"/>
                <w:sz w:val="22"/>
                <w:szCs w:val="22"/>
              </w:rPr>
              <w:t>から</w:t>
            </w:r>
            <w:r w:rsidR="00CB1073" w:rsidRPr="00207324">
              <w:rPr>
                <w:rFonts w:ascii="游ゴシック" w:eastAsia="游ゴシック" w:hAnsi="游ゴシック" w:hint="eastAsia"/>
                <w:color w:val="000000" w:themeColor="text1"/>
                <w:sz w:val="22"/>
                <w:szCs w:val="22"/>
              </w:rPr>
              <w:t>の連絡の受信、</w:t>
            </w:r>
            <w:r w:rsidRPr="00207324">
              <w:rPr>
                <w:rFonts w:ascii="游ゴシック" w:eastAsia="游ゴシック" w:hAnsi="游ゴシック" w:hint="eastAsia"/>
                <w:color w:val="000000" w:themeColor="text1"/>
                <w:sz w:val="22"/>
                <w:szCs w:val="22"/>
              </w:rPr>
              <w:t>4SC</w:t>
            </w:r>
            <w:r w:rsidR="00AC4AE7" w:rsidRPr="00207324">
              <w:rPr>
                <w:rFonts w:ascii="游ゴシック" w:eastAsia="游ゴシック" w:hAnsi="游ゴシック" w:hint="eastAsia"/>
                <w:color w:val="000000" w:themeColor="text1"/>
                <w:sz w:val="22"/>
                <w:szCs w:val="22"/>
              </w:rPr>
              <w:t>内外への発信</w:t>
            </w:r>
            <w:r w:rsidR="0033252A" w:rsidRPr="00207324">
              <w:rPr>
                <w:rFonts w:ascii="游ゴシック" w:eastAsia="游ゴシック" w:hAnsi="游ゴシック" w:hint="eastAsia"/>
                <w:color w:val="000000" w:themeColor="text1"/>
                <w:sz w:val="22"/>
                <w:szCs w:val="22"/>
              </w:rPr>
              <w:t>を行う。</w:t>
            </w:r>
            <w:r w:rsidR="0033252A" w:rsidRPr="00207324">
              <w:rPr>
                <w:rFonts w:ascii="游ゴシック" w:eastAsia="游ゴシック" w:hAnsi="游ゴシック"/>
                <w:color w:val="000000" w:themeColor="text1"/>
                <w:sz w:val="22"/>
                <w:szCs w:val="22"/>
              </w:rPr>
              <w:br/>
            </w:r>
            <w:hyperlink r:id="rId9" w:history="1">
              <w:r w:rsidR="0033252A" w:rsidRPr="00207324">
                <w:rPr>
                  <w:rStyle w:val="a4"/>
                  <w:rFonts w:ascii="游ゴシック" w:eastAsia="游ゴシック" w:hAnsi="游ゴシック" w:hint="eastAsia"/>
                  <w:color w:val="000000" w:themeColor="text1"/>
                  <w:sz w:val="22"/>
                  <w:szCs w:val="22"/>
                </w:rPr>
                <w:t>koganei4sc@live.jp</w:t>
              </w:r>
            </w:hyperlink>
          </w:p>
          <w:p w14:paraId="0BB83468" w14:textId="54784B97" w:rsidR="0033252A" w:rsidRPr="00207324" w:rsidRDefault="00117C27" w:rsidP="00185F04">
            <w:pPr>
              <w:pStyle w:val="31"/>
              <w:numPr>
                <w:ilvl w:val="2"/>
                <w:numId w:val="27"/>
              </w:numPr>
              <w:spacing w:line="320" w:lineRule="exact"/>
              <w:ind w:leftChars="0" w:left="1010" w:hanging="430"/>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LIVE</w:t>
            </w:r>
            <w:r w:rsidR="0033252A" w:rsidRPr="00207324">
              <w:rPr>
                <w:rFonts w:ascii="游ゴシック" w:eastAsia="游ゴシック" w:hAnsi="游ゴシック" w:hint="eastAsia"/>
                <w:color w:val="000000" w:themeColor="text1"/>
                <w:sz w:val="22"/>
                <w:szCs w:val="22"/>
              </w:rPr>
              <w:t>の配信操作(発信、受信)は本部役員のみに限定</w:t>
            </w:r>
            <w:r w:rsidR="00061418" w:rsidRPr="00207324">
              <w:rPr>
                <w:rFonts w:ascii="游ゴシック" w:eastAsia="游ゴシック" w:hAnsi="游ゴシック" w:hint="eastAsia"/>
                <w:color w:val="000000" w:themeColor="text1"/>
                <w:sz w:val="22"/>
                <w:szCs w:val="22"/>
              </w:rPr>
              <w:t>する</w:t>
            </w:r>
            <w:r w:rsidR="0033252A" w:rsidRPr="00207324">
              <w:rPr>
                <w:rFonts w:ascii="游ゴシック" w:eastAsia="游ゴシック" w:hAnsi="游ゴシック" w:hint="eastAsia"/>
                <w:color w:val="000000" w:themeColor="text1"/>
                <w:sz w:val="22"/>
                <w:szCs w:val="22"/>
              </w:rPr>
              <w:t>。</w:t>
            </w:r>
          </w:p>
          <w:p w14:paraId="34BF2CE2" w14:textId="77777777" w:rsidR="0033252A" w:rsidRPr="00207324" w:rsidRDefault="0033252A" w:rsidP="00185F04">
            <w:pPr>
              <w:pStyle w:val="31"/>
              <w:numPr>
                <w:ilvl w:val="1"/>
                <w:numId w:val="27"/>
              </w:numPr>
              <w:spacing w:line="320" w:lineRule="exact"/>
              <w:ind w:leftChars="0" w:left="585" w:hanging="425"/>
              <w:rPr>
                <w:rFonts w:ascii="游ゴシック" w:eastAsia="游ゴシック" w:hAnsi="游ゴシック"/>
                <w:color w:val="000000" w:themeColor="text1"/>
                <w:sz w:val="22"/>
                <w:szCs w:val="22"/>
              </w:rPr>
            </w:pPr>
            <w:r w:rsidRPr="00207324">
              <w:rPr>
                <w:rFonts w:ascii="游ゴシック" w:eastAsia="游ゴシック" w:hAnsi="游ゴシック" w:hint="eastAsia"/>
                <w:color w:val="000000" w:themeColor="text1"/>
                <w:sz w:val="22"/>
                <w:szCs w:val="22"/>
              </w:rPr>
              <w:t>小金井市サッカー協会小学部掲示板</w:t>
            </w:r>
          </w:p>
          <w:tbl>
            <w:tblPr>
              <w:tblStyle w:val="a3"/>
              <w:tblW w:w="9313" w:type="dxa"/>
              <w:tblInd w:w="438" w:type="dxa"/>
              <w:tblLayout w:type="fixed"/>
              <w:tblLook w:val="04A0" w:firstRow="1" w:lastRow="0" w:firstColumn="1" w:lastColumn="0" w:noHBand="0" w:noVBand="1"/>
            </w:tblPr>
            <w:tblGrid>
              <w:gridCol w:w="1418"/>
              <w:gridCol w:w="2409"/>
              <w:gridCol w:w="2562"/>
              <w:gridCol w:w="2924"/>
            </w:tblGrid>
            <w:tr w:rsidR="009F4452" w:rsidRPr="00C93550" w14:paraId="5B2652FE" w14:textId="77777777" w:rsidTr="0043070C">
              <w:trPr>
                <w:trHeight w:val="899"/>
              </w:trPr>
              <w:tc>
                <w:tcPr>
                  <w:tcW w:w="1418" w:type="dxa"/>
                </w:tcPr>
                <w:p w14:paraId="2529AF4C" w14:textId="77777777" w:rsidR="009F4452" w:rsidRPr="00C93550" w:rsidRDefault="009F4452" w:rsidP="002E214A">
                  <w:pPr>
                    <w:pStyle w:val="131"/>
                    <w:spacing w:line="280" w:lineRule="exact"/>
                    <w:ind w:leftChars="0" w:left="0"/>
                    <w:rPr>
                      <w:rFonts w:ascii="游ゴシック" w:eastAsia="游ゴシック" w:hAnsi="游ゴシック"/>
                      <w:color w:val="000000" w:themeColor="text1"/>
                      <w:sz w:val="20"/>
                      <w:szCs w:val="20"/>
                    </w:rPr>
                  </w:pPr>
                  <w:r w:rsidRPr="00C93550">
                    <w:rPr>
                      <w:rFonts w:ascii="游ゴシック" w:eastAsia="游ゴシック" w:hAnsi="游ゴシック" w:hint="eastAsia"/>
                      <w:color w:val="000000" w:themeColor="text1"/>
                      <w:sz w:val="20"/>
                      <w:szCs w:val="20"/>
                    </w:rPr>
                    <w:t>小金井市</w:t>
                  </w:r>
                  <w:r w:rsidRPr="00C93550">
                    <w:rPr>
                      <w:rFonts w:ascii="游ゴシック" w:eastAsia="游ゴシック" w:hAnsi="游ゴシック"/>
                      <w:color w:val="000000" w:themeColor="text1"/>
                      <w:sz w:val="20"/>
                      <w:szCs w:val="20"/>
                    </w:rPr>
                    <w:br/>
                  </w:r>
                  <w:r w:rsidRPr="00C93550">
                    <w:rPr>
                      <w:rFonts w:ascii="游ゴシック" w:eastAsia="游ゴシック" w:hAnsi="游ゴシック" w:hint="eastAsia"/>
                      <w:color w:val="000000" w:themeColor="text1"/>
                      <w:sz w:val="20"/>
                      <w:szCs w:val="20"/>
                    </w:rPr>
                    <w:t>小学生大会</w:t>
                  </w:r>
                </w:p>
              </w:tc>
              <w:tc>
                <w:tcPr>
                  <w:tcW w:w="2409" w:type="dxa"/>
                </w:tcPr>
                <w:p w14:paraId="4B36BE3E" w14:textId="77777777" w:rsidR="009F4452" w:rsidRPr="00C93550" w:rsidRDefault="009F4452" w:rsidP="002E214A">
                  <w:pPr>
                    <w:pStyle w:val="131"/>
                    <w:spacing w:line="280" w:lineRule="exact"/>
                    <w:ind w:leftChars="0" w:left="0"/>
                    <w:rPr>
                      <w:rFonts w:ascii="游ゴシック" w:eastAsia="游ゴシック" w:hAnsi="游ゴシック"/>
                      <w:color w:val="000000" w:themeColor="text1"/>
                      <w:sz w:val="20"/>
                      <w:szCs w:val="20"/>
                    </w:rPr>
                  </w:pPr>
                  <w:r w:rsidRPr="00C93550">
                    <w:rPr>
                      <w:rFonts w:ascii="游ゴシック" w:eastAsia="游ゴシック" w:hAnsi="游ゴシック" w:hint="eastAsia"/>
                      <w:color w:val="000000" w:themeColor="text1"/>
                      <w:sz w:val="20"/>
                      <w:szCs w:val="20"/>
                    </w:rPr>
                    <w:t>雨天等で小金井市サッカー協会の公式戦が中止になる場合の通知</w:t>
                  </w:r>
                </w:p>
              </w:tc>
              <w:tc>
                <w:tcPr>
                  <w:tcW w:w="2562" w:type="dxa"/>
                </w:tcPr>
                <w:p w14:paraId="0E2D1CE1" w14:textId="4E982F4F" w:rsidR="009F4452" w:rsidRPr="00C93550" w:rsidRDefault="009F4452" w:rsidP="002E214A">
                  <w:pPr>
                    <w:pStyle w:val="131"/>
                    <w:spacing w:line="280" w:lineRule="exact"/>
                    <w:ind w:leftChars="0" w:left="0"/>
                    <w:rPr>
                      <w:rFonts w:ascii="游ゴシック" w:eastAsia="游ゴシック" w:hAnsi="游ゴシック"/>
                      <w:color w:val="000000" w:themeColor="text1"/>
                      <w:sz w:val="20"/>
                      <w:szCs w:val="20"/>
                    </w:rPr>
                  </w:pPr>
                  <w:r w:rsidRPr="00C93550">
                    <w:rPr>
                      <w:rFonts w:ascii="游ゴシック" w:eastAsia="游ゴシック" w:hAnsi="游ゴシック" w:hint="eastAsia"/>
                      <w:color w:val="000000" w:themeColor="text1"/>
                      <w:sz w:val="20"/>
                      <w:szCs w:val="20"/>
                    </w:rPr>
                    <w:t>配信は各試合の担当チーム</w:t>
                  </w:r>
                  <w:r w:rsidR="00B910A5" w:rsidRPr="00C93550">
                    <w:rPr>
                      <w:rFonts w:ascii="游ゴシック" w:eastAsia="游ゴシック" w:hAnsi="游ゴシック" w:hint="eastAsia"/>
                      <w:color w:val="000000" w:themeColor="text1"/>
                      <w:sz w:val="20"/>
                      <w:szCs w:val="20"/>
                    </w:rPr>
                    <w:t>(会場責任者)、受信は市内全チームが可能</w:t>
                  </w:r>
                </w:p>
              </w:tc>
              <w:tc>
                <w:tcPr>
                  <w:tcW w:w="2924" w:type="dxa"/>
                </w:tcPr>
                <w:p w14:paraId="32720493" w14:textId="77777777" w:rsidR="009F4452" w:rsidRPr="00C93550" w:rsidRDefault="009F4452" w:rsidP="002E214A">
                  <w:pPr>
                    <w:pStyle w:val="131"/>
                    <w:spacing w:line="280" w:lineRule="exact"/>
                    <w:ind w:leftChars="0" w:left="0"/>
                    <w:rPr>
                      <w:rFonts w:ascii="游ゴシック" w:eastAsia="游ゴシック" w:hAnsi="游ゴシック"/>
                      <w:color w:val="000000" w:themeColor="text1"/>
                      <w:sz w:val="20"/>
                      <w:szCs w:val="20"/>
                    </w:rPr>
                  </w:pPr>
                  <w:r w:rsidRPr="00C93550">
                    <w:rPr>
                      <w:rFonts w:ascii="游ゴシック" w:eastAsia="游ゴシック" w:hAnsi="游ゴシック" w:hint="eastAsia"/>
                      <w:color w:val="000000" w:themeColor="text1"/>
                      <w:sz w:val="20"/>
                      <w:szCs w:val="20"/>
                    </w:rPr>
                    <w:t>http://z-z.jp/?koganei-fa-jr</w:t>
                  </w:r>
                </w:p>
              </w:tc>
            </w:tr>
          </w:tbl>
          <w:p w14:paraId="684AC113" w14:textId="77777777" w:rsidR="0033252A" w:rsidRPr="00C93550" w:rsidRDefault="0033252A" w:rsidP="005D5730">
            <w:pPr>
              <w:outlineLvl w:val="0"/>
              <w:rPr>
                <w:rFonts w:ascii="游ゴシック" w:eastAsia="游ゴシック" w:hAnsi="游ゴシック"/>
                <w:color w:val="000000" w:themeColor="text1"/>
              </w:rPr>
            </w:pPr>
          </w:p>
        </w:tc>
      </w:tr>
    </w:tbl>
    <w:p w14:paraId="4945ECE7" w14:textId="2AD88ACC" w:rsidR="00FB34D1" w:rsidRDefault="00FB34D1"/>
    <w:p w14:paraId="6D2FDEC9" w14:textId="77777777" w:rsidR="00BC2FAC" w:rsidRDefault="00BC2FAC"/>
    <w:p w14:paraId="14398901" w14:textId="77777777" w:rsidR="00BC2FAC" w:rsidRDefault="00BC2FAC"/>
    <w:p w14:paraId="6CC66897" w14:textId="77777777" w:rsidR="00BC2FAC" w:rsidRDefault="00BC2FAC"/>
    <w:tbl>
      <w:tblPr>
        <w:tblStyle w:val="a3"/>
        <w:tblW w:w="0" w:type="auto"/>
        <w:tblLook w:val="04A0" w:firstRow="1" w:lastRow="0" w:firstColumn="1" w:lastColumn="0" w:noHBand="0" w:noVBand="1"/>
      </w:tblPr>
      <w:tblGrid>
        <w:gridCol w:w="10450"/>
      </w:tblGrid>
      <w:tr w:rsidR="00DF5617" w:rsidRPr="00DF5617" w14:paraId="189A9036" w14:textId="77777777" w:rsidTr="00FB34D1">
        <w:tc>
          <w:tcPr>
            <w:tcW w:w="10450" w:type="dxa"/>
          </w:tcPr>
          <w:p w14:paraId="46D29B3F" w14:textId="0E6487BA" w:rsidR="0033252A" w:rsidRPr="00DF5617" w:rsidRDefault="0033252A" w:rsidP="005D5730">
            <w:pPr>
              <w:outlineLvl w:val="0"/>
              <w:rPr>
                <w:rFonts w:ascii="ＭＳ Ｐゴシック" w:eastAsia="ＭＳ Ｐゴシック" w:hAnsi="ＭＳ Ｐゴシック"/>
                <w:color w:val="000000" w:themeColor="text1"/>
                <w:sz w:val="28"/>
                <w:szCs w:val="28"/>
              </w:rPr>
            </w:pPr>
            <w:r w:rsidRPr="00DF5617">
              <w:rPr>
                <w:rFonts w:ascii="ＭＳ Ｐゴシック" w:eastAsia="ＭＳ Ｐゴシック" w:hAnsi="ＭＳ Ｐゴシック" w:hint="eastAsia"/>
                <w:color w:val="000000" w:themeColor="text1"/>
                <w:sz w:val="28"/>
                <w:szCs w:val="28"/>
              </w:rPr>
              <w:lastRenderedPageBreak/>
              <w:t>連絡フロー</w:t>
            </w:r>
          </w:p>
        </w:tc>
      </w:tr>
      <w:tr w:rsidR="0033252A" w:rsidRPr="00DF5617" w14:paraId="698D09CC" w14:textId="77777777" w:rsidTr="00FB34D1">
        <w:trPr>
          <w:trHeight w:val="5565"/>
        </w:trPr>
        <w:tc>
          <w:tcPr>
            <w:tcW w:w="10450" w:type="dxa"/>
          </w:tcPr>
          <w:p w14:paraId="7C9B36AA" w14:textId="30C84898" w:rsidR="002F53EC" w:rsidRPr="00DF5617" w:rsidRDefault="00F9733A" w:rsidP="0085030F">
            <w:pPr>
              <w:spacing w:beforeLines="50" w:before="200"/>
              <w:rPr>
                <w:color w:val="000000" w:themeColor="text1"/>
              </w:rPr>
            </w:pPr>
            <w:r>
              <w:rPr>
                <w:color w:val="000000" w:themeColor="text1"/>
              </w:rPr>
              <w:object w:dxaOrig="7524" w:dyaOrig="4332" w14:anchorId="3B5F5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264.75pt" o:ole="">
                  <v:imagedata r:id="rId10" o:title=""/>
                </v:shape>
                <o:OLEObject Type="Embed" ProgID="Excel.Sheet.12" ShapeID="_x0000_i1025" DrawAspect="Content" ObjectID="_1804360097" r:id="rId11"/>
              </w:object>
            </w:r>
          </w:p>
        </w:tc>
      </w:tr>
      <w:tr w:rsidR="00467A78" w:rsidRPr="009D20C4" w14:paraId="6158B3B6" w14:textId="77777777" w:rsidTr="001E24A3">
        <w:trPr>
          <w:trHeight w:val="97"/>
        </w:trPr>
        <w:tc>
          <w:tcPr>
            <w:tcW w:w="10450" w:type="dxa"/>
          </w:tcPr>
          <w:p w14:paraId="21A21051" w14:textId="4D11EDC5" w:rsidR="00467A78" w:rsidRPr="009D20C4" w:rsidRDefault="00DF34CA" w:rsidP="00743789">
            <w:pPr>
              <w:pStyle w:val="ab"/>
              <w:numPr>
                <w:ilvl w:val="0"/>
                <w:numId w:val="37"/>
              </w:numPr>
              <w:spacing w:line="320" w:lineRule="exact"/>
              <w:ind w:leftChars="0"/>
              <w:rPr>
                <w:rFonts w:ascii="游ゴシック" w:eastAsia="游ゴシック" w:hAnsi="游ゴシック"/>
                <w:noProof/>
              </w:rPr>
            </w:pPr>
            <w:r w:rsidRPr="009D20C4">
              <w:rPr>
                <w:rFonts w:ascii="游ゴシック" w:eastAsia="游ゴシック" w:hAnsi="游ゴシック" w:hint="eastAsia"/>
                <w:noProof/>
              </w:rPr>
              <w:t>緊急時の連絡限定でコーチ、保護者全員のLINEを設定する。</w:t>
            </w:r>
            <w:r w:rsidR="00035359" w:rsidRPr="009D20C4">
              <w:rPr>
                <w:rFonts w:ascii="游ゴシック" w:eastAsia="游ゴシック" w:hAnsi="游ゴシック" w:hint="eastAsia"/>
                <w:noProof/>
              </w:rPr>
              <w:t>(緊急時：団員のケガ、活動</w:t>
            </w:r>
            <w:r w:rsidR="001E24A3" w:rsidRPr="009D20C4">
              <w:rPr>
                <w:rFonts w:ascii="游ゴシック" w:eastAsia="游ゴシック" w:hAnsi="游ゴシック" w:hint="eastAsia"/>
                <w:noProof/>
              </w:rPr>
              <w:t>中</w:t>
            </w:r>
            <w:r w:rsidR="00035359" w:rsidRPr="009D20C4">
              <w:rPr>
                <w:rFonts w:ascii="游ゴシック" w:eastAsia="游ゴシック" w:hAnsi="游ゴシック" w:hint="eastAsia"/>
                <w:noProof/>
              </w:rPr>
              <w:t>の緊急</w:t>
            </w:r>
            <w:r w:rsidR="001E24A3" w:rsidRPr="009D20C4">
              <w:rPr>
                <w:rFonts w:ascii="游ゴシック" w:eastAsia="游ゴシック" w:hAnsi="游ゴシック" w:hint="eastAsia"/>
                <w:noProof/>
              </w:rPr>
              <w:t>事態発生時)</w:t>
            </w:r>
          </w:p>
        </w:tc>
      </w:tr>
    </w:tbl>
    <w:p w14:paraId="75363AC0" w14:textId="77777777" w:rsidR="00876D30" w:rsidRDefault="00876D30" w:rsidP="005D5730">
      <w:pPr>
        <w:outlineLvl w:val="0"/>
        <w:rPr>
          <w:rFonts w:ascii="ＭＳ Ｐ明朝" w:eastAsia="ＭＳ Ｐ明朝" w:hAnsi="ＭＳ Ｐ明朝"/>
          <w:noProof/>
        </w:rPr>
      </w:pPr>
    </w:p>
    <w:tbl>
      <w:tblPr>
        <w:tblStyle w:val="a3"/>
        <w:tblW w:w="0" w:type="auto"/>
        <w:tblLook w:val="04A0" w:firstRow="1" w:lastRow="0" w:firstColumn="1" w:lastColumn="0" w:noHBand="0" w:noVBand="1"/>
      </w:tblPr>
      <w:tblGrid>
        <w:gridCol w:w="10450"/>
      </w:tblGrid>
      <w:tr w:rsidR="00DF5617" w:rsidRPr="00BC2FAC" w14:paraId="559E80DD" w14:textId="77777777" w:rsidTr="00EB3B4E">
        <w:tc>
          <w:tcPr>
            <w:tcW w:w="10450" w:type="dxa"/>
          </w:tcPr>
          <w:p w14:paraId="24E08D6E" w14:textId="77777777" w:rsidR="0033252A" w:rsidRPr="00086AC5" w:rsidRDefault="0033252A" w:rsidP="00490EEB">
            <w:pPr>
              <w:outlineLvl w:val="0"/>
              <w:rPr>
                <w:rFonts w:asciiTheme="majorEastAsia" w:eastAsiaTheme="majorEastAsia" w:hAnsiTheme="majorEastAsia"/>
                <w:color w:val="000000" w:themeColor="text1"/>
                <w:sz w:val="28"/>
                <w:szCs w:val="28"/>
              </w:rPr>
            </w:pPr>
            <w:r w:rsidRPr="00086AC5">
              <w:rPr>
                <w:rFonts w:asciiTheme="majorEastAsia" w:eastAsiaTheme="majorEastAsia" w:hAnsiTheme="majorEastAsia" w:hint="eastAsia"/>
                <w:color w:val="000000" w:themeColor="text1"/>
                <w:sz w:val="28"/>
                <w:szCs w:val="28"/>
              </w:rPr>
              <w:t>雨天時の練習中止連絡について</w:t>
            </w:r>
          </w:p>
        </w:tc>
      </w:tr>
      <w:tr w:rsidR="0033252A" w:rsidRPr="009878AF" w14:paraId="46235557" w14:textId="77777777" w:rsidTr="00EB3B4E">
        <w:tc>
          <w:tcPr>
            <w:tcW w:w="10450" w:type="dxa"/>
          </w:tcPr>
          <w:p w14:paraId="2C880217" w14:textId="77777777" w:rsidR="00E20505" w:rsidRPr="009878AF" w:rsidRDefault="0033252A" w:rsidP="00490EEB">
            <w:pPr>
              <w:pStyle w:val="ab"/>
              <w:numPr>
                <w:ilvl w:val="0"/>
                <w:numId w:val="38"/>
              </w:numPr>
              <w:tabs>
                <w:tab w:val="left" w:pos="2835"/>
                <w:tab w:val="left" w:pos="3119"/>
              </w:tabs>
              <w:spacing w:line="320" w:lineRule="exact"/>
              <w:ind w:leftChars="0"/>
              <w:rPr>
                <w:rFonts w:ascii="游ゴシック" w:eastAsia="游ゴシック" w:hAnsi="游ゴシック" w:cs="ＭＳ Ｐゴシック"/>
                <w:color w:val="000000" w:themeColor="text1"/>
                <w:sz w:val="22"/>
                <w:szCs w:val="22"/>
                <w:u w:val="single"/>
              </w:rPr>
            </w:pPr>
            <w:r w:rsidRPr="009878AF">
              <w:rPr>
                <w:rFonts w:ascii="游ゴシック" w:eastAsia="游ゴシック" w:hAnsi="游ゴシック" w:cs="ＭＳ Ｐゴシック" w:hint="eastAsia"/>
                <w:color w:val="000000" w:themeColor="text1"/>
                <w:sz w:val="22"/>
                <w:szCs w:val="22"/>
              </w:rPr>
              <w:t>通常練習(土、日、祝)</w:t>
            </w:r>
            <w:r w:rsidRPr="009878AF">
              <w:rPr>
                <w:rFonts w:ascii="游ゴシック" w:eastAsia="游ゴシック" w:hAnsi="游ゴシック" w:cs="ＭＳ Ｐゴシック" w:hint="eastAsia"/>
                <w:color w:val="000000" w:themeColor="text1"/>
                <w:sz w:val="22"/>
                <w:szCs w:val="22"/>
              </w:rPr>
              <w:tab/>
            </w:r>
            <w:r w:rsidRPr="009878AF">
              <w:rPr>
                <w:rFonts w:ascii="游ゴシック" w:eastAsia="游ゴシック" w:hAnsi="游ゴシック" w:cs="ＭＳ Ｐゴシック" w:hint="eastAsia"/>
                <w:color w:val="000000" w:themeColor="text1"/>
                <w:sz w:val="22"/>
                <w:szCs w:val="22"/>
              </w:rPr>
              <w:tab/>
            </w:r>
            <w:r w:rsidRPr="009878AF">
              <w:rPr>
                <w:rFonts w:ascii="游ゴシック" w:eastAsia="游ゴシック" w:hAnsi="游ゴシック" w:cs="ＭＳ Ｐゴシック" w:hint="eastAsia"/>
                <w:color w:val="000000" w:themeColor="text1"/>
                <w:sz w:val="22"/>
                <w:szCs w:val="22"/>
                <w:u w:val="single"/>
              </w:rPr>
              <w:t>練習中止決定権＝担当コーチ</w:t>
            </w:r>
          </w:p>
          <w:p w14:paraId="1B3934CE" w14:textId="7CAB7CFA" w:rsidR="00EB3B4E" w:rsidRPr="00EB3B4E" w:rsidRDefault="0033252A" w:rsidP="00EB3B4E">
            <w:pPr>
              <w:tabs>
                <w:tab w:val="left" w:pos="2835"/>
                <w:tab w:val="left" w:pos="3119"/>
              </w:tabs>
              <w:spacing w:line="320" w:lineRule="exact"/>
              <w:ind w:firstLineChars="200" w:firstLine="440"/>
              <w:rPr>
                <w:rFonts w:ascii="游ゴシック" w:eastAsia="游ゴシック" w:hAnsi="游ゴシック" w:cs="ＭＳ Ｐゴシック"/>
                <w:sz w:val="22"/>
                <w:szCs w:val="22"/>
              </w:rPr>
            </w:pPr>
            <w:r w:rsidRPr="009878AF">
              <w:rPr>
                <w:rFonts w:ascii="游ゴシック" w:eastAsia="游ゴシック" w:hAnsi="游ゴシック" w:cs="ＭＳ Ｐゴシック" w:hint="eastAsia"/>
                <w:color w:val="000000" w:themeColor="text1"/>
                <w:sz w:val="22"/>
                <w:szCs w:val="22"/>
              </w:rPr>
              <w:t>各学年役員は</w:t>
            </w:r>
            <w:r w:rsidR="00251E0A" w:rsidRPr="00CA3FA3">
              <w:rPr>
                <w:rFonts w:ascii="游ゴシック" w:eastAsia="游ゴシック" w:hAnsi="游ゴシック" w:cs="ＭＳ Ｐゴシック" w:hint="eastAsia"/>
                <w:sz w:val="22"/>
                <w:szCs w:val="22"/>
              </w:rPr>
              <w:t>LINE等で各学年</w:t>
            </w:r>
            <w:r w:rsidR="00F364B2" w:rsidRPr="00CA3FA3">
              <w:rPr>
                <w:rFonts w:ascii="游ゴシック" w:eastAsia="游ゴシック" w:hAnsi="游ゴシック" w:cs="ＭＳ Ｐゴシック" w:hint="eastAsia"/>
                <w:sz w:val="22"/>
                <w:szCs w:val="22"/>
              </w:rPr>
              <w:t>の保護者に速やかに周知する。</w:t>
            </w:r>
          </w:p>
          <w:p w14:paraId="2A62CA01" w14:textId="55FBD08B" w:rsidR="00BE100B" w:rsidRPr="009878AF" w:rsidRDefault="0033252A" w:rsidP="00490EEB">
            <w:pPr>
              <w:pStyle w:val="ab"/>
              <w:numPr>
                <w:ilvl w:val="0"/>
                <w:numId w:val="38"/>
              </w:numPr>
              <w:tabs>
                <w:tab w:val="left" w:pos="3072"/>
                <w:tab w:val="left" w:pos="3840"/>
              </w:tabs>
              <w:spacing w:line="320" w:lineRule="exact"/>
              <w:ind w:leftChars="0"/>
              <w:rPr>
                <w:rFonts w:ascii="游ゴシック" w:eastAsia="游ゴシック" w:hAnsi="游ゴシック" w:cs="ＭＳ Ｐゴシック"/>
                <w:color w:val="000000" w:themeColor="text1"/>
                <w:sz w:val="22"/>
                <w:szCs w:val="22"/>
                <w:u w:val="single"/>
              </w:rPr>
            </w:pPr>
            <w:r w:rsidRPr="009878AF">
              <w:rPr>
                <w:rFonts w:ascii="游ゴシック" w:eastAsia="游ゴシック" w:hAnsi="游ゴシック" w:cs="ＭＳ Ｐゴシック" w:hint="eastAsia"/>
                <w:color w:val="000000" w:themeColor="text1"/>
                <w:sz w:val="22"/>
                <w:szCs w:val="22"/>
              </w:rPr>
              <w:t>朝練習</w:t>
            </w:r>
            <w:r w:rsidRPr="009878AF">
              <w:rPr>
                <w:rFonts w:ascii="游ゴシック" w:eastAsia="游ゴシック" w:hAnsi="游ゴシック" w:cs="ＭＳ Ｐゴシック" w:hint="eastAsia"/>
                <w:color w:val="000000" w:themeColor="text1"/>
                <w:sz w:val="22"/>
                <w:szCs w:val="22"/>
              </w:rPr>
              <w:tab/>
            </w:r>
            <w:r w:rsidRPr="009878AF">
              <w:rPr>
                <w:rFonts w:ascii="游ゴシック" w:eastAsia="游ゴシック" w:hAnsi="游ゴシック" w:cs="ＭＳ Ｐゴシック" w:hint="eastAsia"/>
                <w:color w:val="000000" w:themeColor="text1"/>
                <w:sz w:val="22"/>
                <w:szCs w:val="22"/>
                <w:u w:val="single"/>
              </w:rPr>
              <w:t>練習中止決定権＝グランド当番</w:t>
            </w:r>
          </w:p>
          <w:p w14:paraId="109D038D" w14:textId="77777777" w:rsidR="00150B6B" w:rsidRPr="009878AF" w:rsidRDefault="003E5BCF" w:rsidP="00490EEB">
            <w:pPr>
              <w:ind w:leftChars="200" w:left="480"/>
              <w:rPr>
                <w:rFonts w:ascii="游ゴシック" w:eastAsia="游ゴシック" w:hAnsi="游ゴシック"/>
                <w:sz w:val="22"/>
                <w:szCs w:val="22"/>
              </w:rPr>
            </w:pPr>
            <w:r w:rsidRPr="009878AF">
              <w:rPr>
                <w:rFonts w:ascii="游ゴシック" w:eastAsia="游ゴシック" w:hAnsi="游ゴシック" w:hint="eastAsia"/>
                <w:sz w:val="22"/>
                <w:szCs w:val="22"/>
              </w:rPr>
              <w:t>前日の夜</w:t>
            </w:r>
            <w:r w:rsidR="0033252A" w:rsidRPr="009878AF">
              <w:rPr>
                <w:rFonts w:ascii="游ゴシック" w:eastAsia="游ゴシック" w:hAnsi="游ゴシック"/>
                <w:sz w:val="22"/>
                <w:szCs w:val="22"/>
              </w:rPr>
              <w:t>9</w:t>
            </w:r>
            <w:r w:rsidR="0033252A" w:rsidRPr="009878AF">
              <w:rPr>
                <w:rFonts w:ascii="游ゴシック" w:eastAsia="游ゴシック" w:hAnsi="游ゴシック" w:hint="eastAsia"/>
                <w:sz w:val="22"/>
                <w:szCs w:val="22"/>
              </w:rPr>
              <w:t>時</w:t>
            </w:r>
            <w:r w:rsidRPr="009878AF">
              <w:rPr>
                <w:rFonts w:ascii="游ゴシック" w:eastAsia="游ゴシック" w:hAnsi="游ゴシック" w:hint="eastAsia"/>
                <w:sz w:val="22"/>
                <w:szCs w:val="22"/>
              </w:rPr>
              <w:t>時点で</w:t>
            </w:r>
            <w:r w:rsidR="0033252A" w:rsidRPr="009878AF">
              <w:rPr>
                <w:rFonts w:ascii="游ゴシック" w:eastAsia="游ゴシック" w:hAnsi="游ゴシック" w:hint="eastAsia"/>
                <w:sz w:val="22"/>
                <w:szCs w:val="22"/>
              </w:rPr>
              <w:t>雨が降っていたら</w:t>
            </w:r>
            <w:r w:rsidR="00150B6B" w:rsidRPr="009878AF">
              <w:rPr>
                <w:rFonts w:ascii="游ゴシック" w:eastAsia="游ゴシック" w:hAnsi="游ゴシック" w:hint="eastAsia"/>
                <w:sz w:val="22"/>
                <w:szCs w:val="22"/>
              </w:rPr>
              <w:t>中止</w:t>
            </w:r>
          </w:p>
          <w:p w14:paraId="38E557E3" w14:textId="0166FDD4" w:rsidR="00150B6B" w:rsidRPr="009878AF" w:rsidRDefault="00CB2EB0" w:rsidP="00490EEB">
            <w:pPr>
              <w:ind w:leftChars="200" w:left="480"/>
              <w:rPr>
                <w:rFonts w:ascii="游ゴシック" w:eastAsia="游ゴシック" w:hAnsi="游ゴシック"/>
                <w:sz w:val="22"/>
                <w:szCs w:val="22"/>
              </w:rPr>
            </w:pPr>
            <w:r w:rsidRPr="009878AF">
              <w:rPr>
                <w:rFonts w:ascii="游ゴシック" w:eastAsia="游ゴシック" w:hAnsi="游ゴシック" w:hint="eastAsia"/>
                <w:sz w:val="22"/>
                <w:szCs w:val="22"/>
              </w:rPr>
              <w:t>もちろん、</w:t>
            </w:r>
            <w:r w:rsidR="00D72394" w:rsidRPr="009878AF">
              <w:rPr>
                <w:rFonts w:ascii="游ゴシック" w:eastAsia="游ゴシック" w:hAnsi="游ゴシック" w:hint="eastAsia"/>
                <w:sz w:val="22"/>
                <w:szCs w:val="22"/>
              </w:rPr>
              <w:t>9時以降</w:t>
            </w:r>
            <w:r w:rsidRPr="009878AF">
              <w:rPr>
                <w:rFonts w:ascii="游ゴシック" w:eastAsia="游ゴシック" w:hAnsi="游ゴシック" w:hint="eastAsia"/>
                <w:sz w:val="22"/>
                <w:szCs w:val="22"/>
              </w:rPr>
              <w:t>、</w:t>
            </w:r>
            <w:r w:rsidR="00D72394" w:rsidRPr="009878AF">
              <w:rPr>
                <w:rFonts w:ascii="游ゴシック" w:eastAsia="游ゴシック" w:hAnsi="游ゴシック" w:hint="eastAsia"/>
                <w:sz w:val="22"/>
                <w:szCs w:val="22"/>
              </w:rPr>
              <w:t>練習開始前に降った場合も</w:t>
            </w:r>
            <w:r w:rsidRPr="009878AF">
              <w:rPr>
                <w:rFonts w:ascii="游ゴシック" w:eastAsia="游ゴシック" w:hAnsi="游ゴシック" w:hint="eastAsia"/>
                <w:sz w:val="22"/>
                <w:szCs w:val="22"/>
              </w:rPr>
              <w:t>その時点で中止とする。</w:t>
            </w:r>
          </w:p>
          <w:p w14:paraId="7BC2ED88" w14:textId="6250984F" w:rsidR="0033252A" w:rsidRPr="009878AF" w:rsidRDefault="00CB2EB0" w:rsidP="00490EEB">
            <w:pPr>
              <w:ind w:leftChars="200" w:left="480"/>
              <w:rPr>
                <w:rFonts w:ascii="游ゴシック" w:eastAsia="游ゴシック" w:hAnsi="游ゴシック"/>
                <w:sz w:val="22"/>
                <w:szCs w:val="22"/>
              </w:rPr>
            </w:pPr>
            <w:r w:rsidRPr="009878AF">
              <w:rPr>
                <w:rFonts w:ascii="游ゴシック" w:eastAsia="游ゴシック" w:hAnsi="游ゴシック" w:hint="eastAsia"/>
                <w:sz w:val="22"/>
                <w:szCs w:val="22"/>
              </w:rPr>
              <w:t>練習開始前に雨が上がっても中止判断は変更しない。</w:t>
            </w:r>
          </w:p>
          <w:p w14:paraId="001F8387" w14:textId="63697928" w:rsidR="0033252A" w:rsidRPr="00707106" w:rsidRDefault="0033252A" w:rsidP="00490EEB">
            <w:pPr>
              <w:ind w:leftChars="200" w:left="480"/>
              <w:rPr>
                <w:rFonts w:ascii="游ゴシック" w:eastAsia="游ゴシック" w:hAnsi="游ゴシック"/>
                <w:color w:val="000000" w:themeColor="text1"/>
                <w:sz w:val="22"/>
                <w:szCs w:val="22"/>
              </w:rPr>
            </w:pPr>
            <w:r w:rsidRPr="00707106">
              <w:rPr>
                <w:rFonts w:ascii="游ゴシック" w:eastAsia="游ゴシック" w:hAnsi="游ゴシック" w:hint="eastAsia"/>
                <w:color w:val="000000" w:themeColor="text1"/>
                <w:sz w:val="22"/>
                <w:szCs w:val="22"/>
              </w:rPr>
              <w:t>グランド当番が判断したあと、グランド当番</w:t>
            </w:r>
            <w:r w:rsidR="00F76395" w:rsidRPr="00707106">
              <w:rPr>
                <w:rFonts w:ascii="游ゴシック" w:eastAsia="游ゴシック" w:hAnsi="游ゴシック" w:hint="eastAsia"/>
                <w:color w:val="000000" w:themeColor="text1"/>
                <w:sz w:val="22"/>
                <w:szCs w:val="22"/>
              </w:rPr>
              <w:t>が</w:t>
            </w:r>
            <w:r w:rsidR="00BB33DC" w:rsidRPr="00707106">
              <w:rPr>
                <w:rFonts w:ascii="游ゴシック" w:eastAsia="游ゴシック" w:hAnsi="游ゴシック" w:hint="eastAsia"/>
                <w:color w:val="000000" w:themeColor="text1"/>
                <w:sz w:val="22"/>
                <w:szCs w:val="22"/>
              </w:rPr>
              <w:t>LINE</w:t>
            </w:r>
            <w:r w:rsidR="0084314F" w:rsidRPr="00707106">
              <w:rPr>
                <w:rFonts w:ascii="游ゴシック" w:eastAsia="游ゴシック" w:hAnsi="游ゴシック" w:hint="eastAsia"/>
                <w:color w:val="000000" w:themeColor="text1"/>
                <w:sz w:val="22"/>
                <w:szCs w:val="22"/>
              </w:rPr>
              <w:t>（</w:t>
            </w:r>
            <w:r w:rsidR="003B78C0" w:rsidRPr="00707106">
              <w:rPr>
                <w:rFonts w:ascii="游ゴシック" w:eastAsia="游ゴシック" w:hAnsi="游ゴシック" w:hint="eastAsia"/>
                <w:color w:val="000000" w:themeColor="text1"/>
                <w:sz w:val="22"/>
                <w:szCs w:val="22"/>
              </w:rPr>
              <w:t>高学年平日練習</w:t>
            </w:r>
            <w:r w:rsidR="00F44E17" w:rsidRPr="00707106">
              <w:rPr>
                <w:rFonts w:ascii="游ゴシック" w:eastAsia="游ゴシック" w:hAnsi="游ゴシック" w:hint="eastAsia"/>
                <w:color w:val="000000" w:themeColor="text1"/>
                <w:sz w:val="22"/>
                <w:szCs w:val="22"/>
              </w:rPr>
              <w:t>緊急連絡用LINE）</w:t>
            </w:r>
            <w:r w:rsidR="00BB33DC" w:rsidRPr="00707106">
              <w:rPr>
                <w:rFonts w:ascii="游ゴシック" w:eastAsia="游ゴシック" w:hAnsi="游ゴシック" w:hint="eastAsia"/>
                <w:color w:val="000000" w:themeColor="text1"/>
                <w:sz w:val="22"/>
                <w:szCs w:val="22"/>
              </w:rPr>
              <w:t>等で速やかに周知する。</w:t>
            </w:r>
          </w:p>
          <w:p w14:paraId="5405951A" w14:textId="59DB0673" w:rsidR="0033252A" w:rsidRPr="00707106" w:rsidRDefault="0068374F" w:rsidP="00490EEB">
            <w:pPr>
              <w:ind w:leftChars="200" w:left="480"/>
              <w:rPr>
                <w:rFonts w:ascii="游ゴシック" w:eastAsia="游ゴシック" w:hAnsi="游ゴシック"/>
                <w:color w:val="000000" w:themeColor="text1"/>
                <w:sz w:val="22"/>
                <w:szCs w:val="22"/>
              </w:rPr>
            </w:pPr>
            <w:r w:rsidRPr="00707106">
              <w:rPr>
                <w:rFonts w:ascii="游ゴシック" w:eastAsia="游ゴシック" w:hAnsi="游ゴシック" w:hint="eastAsia"/>
                <w:color w:val="000000" w:themeColor="text1"/>
                <w:sz w:val="22"/>
                <w:szCs w:val="22"/>
              </w:rPr>
              <w:t>グランド当番が学校に電話で中止の連絡を</w:t>
            </w:r>
            <w:r w:rsidR="00F85977" w:rsidRPr="00707106">
              <w:rPr>
                <w:rFonts w:ascii="游ゴシック" w:eastAsia="游ゴシック" w:hAnsi="游ゴシック" w:hint="eastAsia"/>
                <w:color w:val="000000" w:themeColor="text1"/>
                <w:sz w:val="22"/>
                <w:szCs w:val="22"/>
              </w:rPr>
              <w:t>いれる</w:t>
            </w:r>
            <w:r w:rsidR="00707106">
              <w:rPr>
                <w:rFonts w:ascii="游ゴシック" w:eastAsia="游ゴシック" w:hAnsi="游ゴシック" w:hint="eastAsia"/>
                <w:color w:val="000000" w:themeColor="text1"/>
                <w:sz w:val="22"/>
                <w:szCs w:val="22"/>
              </w:rPr>
              <w:t xml:space="preserve">　　</w:t>
            </w:r>
            <w:r w:rsidR="00707106" w:rsidRPr="00F9733A">
              <w:rPr>
                <w:rFonts w:ascii="游ゴシック" w:eastAsia="游ゴシック" w:hAnsi="游ゴシック" w:hint="eastAsia"/>
                <w:sz w:val="22"/>
                <w:szCs w:val="22"/>
              </w:rPr>
              <w:t>連絡先：042-383-1144</w:t>
            </w:r>
          </w:p>
          <w:p w14:paraId="0B53881F" w14:textId="0E3C4FFD" w:rsidR="00397350" w:rsidRPr="00707106" w:rsidRDefault="00397350" w:rsidP="00490EEB">
            <w:pPr>
              <w:ind w:leftChars="200" w:left="480"/>
              <w:rPr>
                <w:rFonts w:ascii="游ゴシック" w:eastAsia="游ゴシック" w:hAnsi="游ゴシック"/>
                <w:color w:val="000000" w:themeColor="text1"/>
                <w:sz w:val="22"/>
                <w:szCs w:val="22"/>
              </w:rPr>
            </w:pPr>
            <w:r w:rsidRPr="00707106">
              <w:rPr>
                <w:rFonts w:ascii="游ゴシック" w:eastAsia="游ゴシック" w:hAnsi="游ゴシック" w:hint="eastAsia"/>
                <w:color w:val="000000" w:themeColor="text1"/>
                <w:sz w:val="22"/>
                <w:szCs w:val="22"/>
              </w:rPr>
              <w:t>どうしても通じなかった場合のみメール連絡</w:t>
            </w:r>
          </w:p>
          <w:p w14:paraId="50BBF26E" w14:textId="5EAE1E9B" w:rsidR="00A003CF" w:rsidRPr="001231D1" w:rsidRDefault="0033252A" w:rsidP="00490EEB">
            <w:pPr>
              <w:pStyle w:val="ab"/>
              <w:numPr>
                <w:ilvl w:val="0"/>
                <w:numId w:val="38"/>
              </w:numPr>
              <w:tabs>
                <w:tab w:val="left" w:pos="2835"/>
                <w:tab w:val="left" w:pos="3119"/>
              </w:tabs>
              <w:spacing w:line="320" w:lineRule="exact"/>
              <w:ind w:leftChars="0"/>
              <w:rPr>
                <w:rFonts w:ascii="游ゴシック" w:eastAsia="游ゴシック" w:hAnsi="游ゴシック" w:cs="ＭＳ Ｐゴシック"/>
                <w:sz w:val="22"/>
                <w:szCs w:val="22"/>
                <w:u w:val="single"/>
              </w:rPr>
            </w:pPr>
            <w:r w:rsidRPr="001231D1">
              <w:rPr>
                <w:rFonts w:ascii="游ゴシック" w:eastAsia="游ゴシック" w:hAnsi="游ゴシック" w:cs="ＭＳ Ｐゴシック" w:hint="eastAsia"/>
                <w:sz w:val="22"/>
                <w:szCs w:val="22"/>
              </w:rPr>
              <w:t>水曜午後練</w:t>
            </w:r>
            <w:r w:rsidRPr="001231D1">
              <w:rPr>
                <w:rFonts w:ascii="游ゴシック" w:eastAsia="游ゴシック" w:hAnsi="游ゴシック" w:cs="ＭＳ Ｐゴシック" w:hint="eastAsia"/>
                <w:sz w:val="22"/>
                <w:szCs w:val="22"/>
              </w:rPr>
              <w:tab/>
            </w:r>
            <w:r w:rsidRPr="001231D1">
              <w:rPr>
                <w:rFonts w:ascii="游ゴシック" w:eastAsia="游ゴシック" w:hAnsi="游ゴシック" w:cs="ＭＳ Ｐゴシック" w:hint="eastAsia"/>
                <w:sz w:val="22"/>
                <w:szCs w:val="22"/>
              </w:rPr>
              <w:tab/>
            </w:r>
            <w:r w:rsidRPr="001231D1">
              <w:rPr>
                <w:rFonts w:ascii="游ゴシック" w:eastAsia="游ゴシック" w:hAnsi="游ゴシック" w:cs="ＭＳ Ｐゴシック" w:hint="eastAsia"/>
                <w:sz w:val="22"/>
                <w:szCs w:val="22"/>
                <w:u w:val="single"/>
              </w:rPr>
              <w:t>練習中止決定権＝</w:t>
            </w:r>
            <w:r w:rsidRPr="00FB2AA3">
              <w:rPr>
                <w:rFonts w:ascii="游ゴシック" w:eastAsia="游ゴシック" w:hAnsi="游ゴシック" w:cs="ＭＳ Ｐゴシック" w:hint="eastAsia"/>
                <w:color w:val="000000" w:themeColor="text1"/>
                <w:sz w:val="22"/>
                <w:szCs w:val="22"/>
                <w:u w:val="single"/>
              </w:rPr>
              <w:t>グランド当</w:t>
            </w:r>
            <w:r w:rsidRPr="00F9733A">
              <w:rPr>
                <w:rFonts w:ascii="游ゴシック" w:eastAsia="游ゴシック" w:hAnsi="游ゴシック" w:cs="ＭＳ Ｐゴシック" w:hint="eastAsia"/>
                <w:sz w:val="22"/>
                <w:szCs w:val="22"/>
                <w:u w:val="single"/>
              </w:rPr>
              <w:t>番</w:t>
            </w:r>
            <w:r w:rsidR="00A076D4" w:rsidRPr="00F9733A">
              <w:rPr>
                <w:rFonts w:ascii="游ゴシック" w:eastAsia="游ゴシック" w:hAnsi="游ゴシック" w:cs="ＭＳ Ｐゴシック" w:hint="eastAsia"/>
                <w:sz w:val="22"/>
                <w:szCs w:val="22"/>
                <w:u w:val="single"/>
              </w:rPr>
              <w:t>またはコーチ</w:t>
            </w:r>
          </w:p>
          <w:p w14:paraId="322EAAF2" w14:textId="4200A089" w:rsidR="00CB2EB0" w:rsidRPr="001231D1" w:rsidRDefault="0033252A" w:rsidP="00490EEB">
            <w:pPr>
              <w:pStyle w:val="ab"/>
              <w:numPr>
                <w:ilvl w:val="1"/>
                <w:numId w:val="38"/>
              </w:numPr>
              <w:tabs>
                <w:tab w:val="left" w:pos="2835"/>
                <w:tab w:val="left" w:pos="3119"/>
              </w:tabs>
              <w:spacing w:line="320" w:lineRule="exact"/>
              <w:ind w:leftChars="0"/>
              <w:rPr>
                <w:rFonts w:ascii="游ゴシック" w:eastAsia="游ゴシック" w:hAnsi="游ゴシック" w:cs="ＭＳ Ｐゴシック"/>
                <w:sz w:val="22"/>
                <w:szCs w:val="22"/>
                <w:u w:val="single"/>
              </w:rPr>
            </w:pPr>
            <w:r w:rsidRPr="001231D1">
              <w:rPr>
                <w:rFonts w:ascii="游ゴシック" w:eastAsia="游ゴシック" w:hAnsi="游ゴシック" w:cs="ＭＳ Ｐゴシック" w:hint="eastAsia"/>
                <w:sz w:val="22"/>
                <w:szCs w:val="22"/>
                <w:u w:val="single"/>
              </w:rPr>
              <w:t>昼12時</w:t>
            </w:r>
            <w:r w:rsidR="003E5BCF" w:rsidRPr="001231D1">
              <w:rPr>
                <w:rFonts w:ascii="游ゴシック" w:eastAsia="游ゴシック" w:hAnsi="游ゴシック" w:cs="ＭＳ Ｐゴシック" w:hint="eastAsia"/>
                <w:sz w:val="22"/>
                <w:szCs w:val="22"/>
                <w:u w:val="single"/>
              </w:rPr>
              <w:t>時点で</w:t>
            </w:r>
            <w:r w:rsidRPr="001231D1">
              <w:rPr>
                <w:rFonts w:ascii="游ゴシック" w:eastAsia="游ゴシック" w:hAnsi="游ゴシック" w:cs="ＭＳ Ｐゴシック" w:hint="eastAsia"/>
                <w:sz w:val="22"/>
                <w:szCs w:val="22"/>
                <w:u w:val="single"/>
              </w:rPr>
              <w:t>雨が降っていたら中止</w:t>
            </w:r>
          </w:p>
          <w:p w14:paraId="5B0FA106" w14:textId="0386D0F9" w:rsidR="00A003CF" w:rsidRPr="001231D1" w:rsidRDefault="00CB2EB0" w:rsidP="00490EEB">
            <w:pPr>
              <w:pStyle w:val="ab"/>
              <w:numPr>
                <w:ilvl w:val="2"/>
                <w:numId w:val="38"/>
              </w:numPr>
              <w:tabs>
                <w:tab w:val="left" w:pos="2835"/>
                <w:tab w:val="left" w:pos="3119"/>
              </w:tabs>
              <w:spacing w:line="320" w:lineRule="exact"/>
              <w:ind w:leftChars="0"/>
              <w:rPr>
                <w:rFonts w:ascii="游ゴシック" w:eastAsia="游ゴシック" w:hAnsi="游ゴシック" w:cs="ＭＳ Ｐゴシック"/>
                <w:sz w:val="22"/>
                <w:szCs w:val="22"/>
              </w:rPr>
            </w:pPr>
            <w:r w:rsidRPr="001231D1">
              <w:rPr>
                <w:rFonts w:ascii="游ゴシック" w:eastAsia="游ゴシック" w:hAnsi="游ゴシック" w:cs="ＭＳ Ｐゴシック" w:hint="eastAsia"/>
                <w:sz w:val="22"/>
                <w:szCs w:val="22"/>
              </w:rPr>
              <w:t>もちろん、12時以降、練習開始前に降った場合もその時点で中止とする。</w:t>
            </w:r>
          </w:p>
          <w:p w14:paraId="603CDCEF" w14:textId="7C2CBEC7" w:rsidR="00EB3B4E" w:rsidRPr="00EB3B4E" w:rsidRDefault="00CB2EB0" w:rsidP="00EB3B4E">
            <w:pPr>
              <w:pStyle w:val="ab"/>
              <w:numPr>
                <w:ilvl w:val="2"/>
                <w:numId w:val="38"/>
              </w:numPr>
              <w:tabs>
                <w:tab w:val="left" w:pos="2835"/>
                <w:tab w:val="left" w:pos="3119"/>
              </w:tabs>
              <w:spacing w:line="320" w:lineRule="exact"/>
              <w:ind w:leftChars="0"/>
              <w:rPr>
                <w:rFonts w:ascii="游ゴシック" w:eastAsia="游ゴシック" w:hAnsi="游ゴシック" w:cs="ＭＳ Ｐゴシック"/>
                <w:sz w:val="22"/>
                <w:szCs w:val="22"/>
              </w:rPr>
            </w:pPr>
            <w:r w:rsidRPr="001231D1">
              <w:rPr>
                <w:rFonts w:ascii="游ゴシック" w:eastAsia="游ゴシック" w:hAnsi="游ゴシック" w:cs="ＭＳ Ｐゴシック" w:hint="eastAsia"/>
                <w:sz w:val="22"/>
                <w:szCs w:val="22"/>
              </w:rPr>
              <w:t>練習開始前に雨が上がっても中止判断は変更しない。</w:t>
            </w:r>
          </w:p>
          <w:p w14:paraId="74852A7E" w14:textId="225CEB0D" w:rsidR="0033252A" w:rsidRPr="001231D1" w:rsidRDefault="0033252A" w:rsidP="00707106">
            <w:pPr>
              <w:tabs>
                <w:tab w:val="left" w:pos="601"/>
              </w:tabs>
              <w:spacing w:line="320" w:lineRule="exact"/>
              <w:ind w:left="440"/>
              <w:rPr>
                <w:rFonts w:ascii="游ゴシック" w:eastAsia="游ゴシック" w:hAnsi="游ゴシック" w:cs="ＭＳ Ｐゴシック"/>
                <w:sz w:val="22"/>
                <w:szCs w:val="22"/>
              </w:rPr>
            </w:pPr>
            <w:r w:rsidRPr="001231D1">
              <w:rPr>
                <w:rFonts w:ascii="游ゴシック" w:eastAsia="游ゴシック" w:hAnsi="游ゴシック" w:cs="ＭＳ Ｐゴシック" w:hint="eastAsia"/>
                <w:sz w:val="22"/>
                <w:szCs w:val="22"/>
              </w:rPr>
              <w:t>グランド当番が判断したあと、グランド当番が</w:t>
            </w:r>
            <w:r w:rsidR="002E09D9" w:rsidRPr="001231D1">
              <w:rPr>
                <w:rFonts w:ascii="游ゴシック" w:eastAsia="游ゴシック" w:hAnsi="游ゴシック" w:cs="ＭＳ Ｐゴシック" w:hint="eastAsia"/>
                <w:sz w:val="22"/>
                <w:szCs w:val="22"/>
              </w:rPr>
              <w:t>LINE（高学年平日練習緊急連絡用LINE）</w:t>
            </w:r>
            <w:r w:rsidR="006F01AD" w:rsidRPr="001231D1">
              <w:rPr>
                <w:rFonts w:ascii="游ゴシック" w:eastAsia="游ゴシック" w:hAnsi="游ゴシック" w:cs="ＭＳ Ｐゴシック" w:hint="eastAsia"/>
                <w:sz w:val="22"/>
                <w:szCs w:val="22"/>
              </w:rPr>
              <w:t>で速やかに周知</w:t>
            </w:r>
            <w:r w:rsidR="00D35329" w:rsidRPr="001231D1">
              <w:rPr>
                <w:rFonts w:ascii="游ゴシック" w:eastAsia="游ゴシック" w:hAnsi="游ゴシック" w:cs="ＭＳ Ｐゴシック" w:hint="eastAsia"/>
                <w:sz w:val="22"/>
                <w:szCs w:val="22"/>
              </w:rPr>
              <w:t>し、</w:t>
            </w:r>
            <w:r w:rsidR="006C1FD9" w:rsidRPr="001231D1">
              <w:rPr>
                <w:rFonts w:ascii="游ゴシック" w:eastAsia="游ゴシック" w:hAnsi="游ゴシック" w:cs="ＭＳ Ｐゴシック" w:hint="eastAsia"/>
                <w:sz w:val="22"/>
                <w:szCs w:val="22"/>
              </w:rPr>
              <w:t>団員が</w:t>
            </w:r>
            <w:r w:rsidR="00136A3F" w:rsidRPr="001231D1">
              <w:rPr>
                <w:rFonts w:ascii="游ゴシック" w:eastAsia="游ゴシック" w:hAnsi="游ゴシック" w:cs="ＭＳ Ｐゴシック" w:hint="eastAsia"/>
                <w:sz w:val="22"/>
                <w:szCs w:val="22"/>
              </w:rPr>
              <w:t>来てしまう可能性もあるため</w:t>
            </w:r>
            <w:r w:rsidRPr="001231D1">
              <w:rPr>
                <w:rFonts w:ascii="游ゴシック" w:eastAsia="游ゴシック" w:hAnsi="游ゴシック" w:cs="ＭＳ Ｐゴシック" w:hint="eastAsia"/>
                <w:sz w:val="22"/>
                <w:szCs w:val="22"/>
              </w:rPr>
              <w:t>グランドに行って団員に徹底する。</w:t>
            </w:r>
          </w:p>
          <w:p w14:paraId="03895497" w14:textId="42AF513A" w:rsidR="00EB3B4E" w:rsidRPr="00EB3B4E" w:rsidRDefault="002E09D9" w:rsidP="00EB3B4E">
            <w:pPr>
              <w:pStyle w:val="ab"/>
              <w:tabs>
                <w:tab w:val="left" w:pos="567"/>
              </w:tabs>
              <w:spacing w:line="320" w:lineRule="exact"/>
              <w:ind w:leftChars="0" w:left="440"/>
              <w:rPr>
                <w:rFonts w:ascii="游ゴシック" w:eastAsia="游ゴシック" w:hAnsi="游ゴシック" w:cs="ＭＳ Ｐゴシック"/>
                <w:sz w:val="22"/>
                <w:szCs w:val="22"/>
              </w:rPr>
            </w:pPr>
            <w:r w:rsidRPr="001231D1">
              <w:rPr>
                <w:rFonts w:ascii="游ゴシック" w:eastAsia="游ゴシック" w:hAnsi="游ゴシック" w:cs="ＭＳ Ｐゴシック" w:hint="eastAsia"/>
                <w:sz w:val="22"/>
                <w:szCs w:val="22"/>
              </w:rPr>
              <w:t>グランド当番が学校に電話で中止の連絡をいれる</w:t>
            </w:r>
          </w:p>
          <w:p w14:paraId="1C3A8FB0" w14:textId="2C6A74A2" w:rsidR="00EB3B4E" w:rsidRPr="00F9733A" w:rsidRDefault="002E09D9" w:rsidP="00EB3B4E">
            <w:pPr>
              <w:pStyle w:val="ab"/>
              <w:tabs>
                <w:tab w:val="left" w:pos="601"/>
              </w:tabs>
              <w:spacing w:line="320" w:lineRule="exact"/>
              <w:ind w:leftChars="0" w:left="440"/>
              <w:rPr>
                <w:rFonts w:ascii="游ゴシック" w:eastAsia="游ゴシック" w:hAnsi="游ゴシック"/>
                <w:sz w:val="22"/>
                <w:szCs w:val="22"/>
              </w:rPr>
            </w:pPr>
            <w:r w:rsidRPr="00CA3FA3">
              <w:rPr>
                <w:rFonts w:ascii="游ゴシック" w:eastAsia="游ゴシック" w:hAnsi="游ゴシック" w:cs="ＭＳ Ｐゴシック" w:hint="eastAsia"/>
                <w:sz w:val="22"/>
                <w:szCs w:val="22"/>
              </w:rPr>
              <w:t>どうしても通じなかった場合のみメール連絡</w:t>
            </w:r>
            <w:r w:rsidR="00EB3B4E">
              <w:rPr>
                <w:rFonts w:ascii="游ゴシック" w:eastAsia="游ゴシック" w:hAnsi="游ゴシック" w:hint="eastAsia"/>
                <w:sz w:val="22"/>
                <w:szCs w:val="22"/>
              </w:rPr>
              <w:t xml:space="preserve">　　</w:t>
            </w:r>
            <w:r w:rsidR="00EB3B4E" w:rsidRPr="00F9733A">
              <w:rPr>
                <w:rFonts w:ascii="游ゴシック" w:eastAsia="游ゴシック" w:hAnsi="游ゴシック" w:hint="eastAsia"/>
                <w:sz w:val="22"/>
                <w:szCs w:val="22"/>
              </w:rPr>
              <w:t>連絡先：042-383-1144</w:t>
            </w:r>
          </w:p>
          <w:p w14:paraId="522A91AC" w14:textId="13AED5CE" w:rsidR="00EB3B4E" w:rsidRPr="00FC6762" w:rsidRDefault="00DF5046" w:rsidP="00EB3B4E">
            <w:pPr>
              <w:numPr>
                <w:ilvl w:val="0"/>
                <w:numId w:val="38"/>
              </w:numPr>
              <w:tabs>
                <w:tab w:val="left" w:pos="567"/>
                <w:tab w:val="left" w:pos="601"/>
              </w:tabs>
              <w:spacing w:line="320" w:lineRule="exact"/>
              <w:rPr>
                <w:rFonts w:ascii="游ゴシック" w:eastAsia="游ゴシック" w:hAnsi="游ゴシック" w:cs="ＭＳ Ｐゴシック"/>
                <w:sz w:val="22"/>
                <w:szCs w:val="22"/>
              </w:rPr>
            </w:pPr>
            <w:r w:rsidRPr="00F9733A">
              <w:rPr>
                <w:rFonts w:ascii="游ゴシック" w:eastAsia="游ゴシック" w:hAnsi="游ゴシック" w:hint="eastAsia"/>
                <w:sz w:val="21"/>
                <w:szCs w:val="21"/>
              </w:rPr>
              <w:t>役員（本部・学年）、女子のみ（四小、他校含む）</w:t>
            </w:r>
            <w:r w:rsidRPr="00F9733A">
              <w:rPr>
                <w:rFonts w:ascii="游ゴシック" w:eastAsia="游ゴシック" w:hAnsi="游ゴシック" w:cs="ＭＳ Ｐゴシック" w:hint="eastAsia"/>
                <w:sz w:val="22"/>
                <w:szCs w:val="22"/>
              </w:rPr>
              <w:t>は</w:t>
            </w:r>
            <w:r w:rsidR="00FC6762" w:rsidRPr="00F9733A">
              <w:rPr>
                <w:rFonts w:ascii="游ゴシック" w:eastAsia="游ゴシック" w:hAnsi="游ゴシック" w:cs="ＭＳ Ｐゴシック" w:hint="eastAsia"/>
                <w:sz w:val="22"/>
                <w:szCs w:val="22"/>
              </w:rPr>
              <w:t>グランド当番を免除と</w:t>
            </w:r>
            <w:r w:rsidRPr="00F9733A">
              <w:rPr>
                <w:rFonts w:ascii="游ゴシック" w:eastAsia="游ゴシック" w:hAnsi="游ゴシック" w:cs="ＭＳ Ｐゴシック" w:hint="eastAsia"/>
                <w:sz w:val="22"/>
                <w:szCs w:val="22"/>
              </w:rPr>
              <w:t>する。</w:t>
            </w:r>
          </w:p>
        </w:tc>
      </w:tr>
    </w:tbl>
    <w:p w14:paraId="24A61E70" w14:textId="77777777" w:rsidR="00BC2FAC" w:rsidRPr="00BC2FAC" w:rsidRDefault="00BC2FAC" w:rsidP="005D5730">
      <w:pPr>
        <w:outlineLvl w:val="0"/>
        <w:rPr>
          <w:rFonts w:ascii="ＭＳ Ｐ明朝" w:eastAsia="ＭＳ Ｐ明朝" w:hAnsi="ＭＳ Ｐ明朝"/>
          <w:color w:val="000000" w:themeColor="text1"/>
          <w:sz w:val="28"/>
          <w:szCs w:val="28"/>
        </w:rPr>
      </w:pPr>
    </w:p>
    <w:tbl>
      <w:tblPr>
        <w:tblStyle w:val="a3"/>
        <w:tblW w:w="10563" w:type="dxa"/>
        <w:tblLook w:val="04A0" w:firstRow="1" w:lastRow="0" w:firstColumn="1" w:lastColumn="0" w:noHBand="0" w:noVBand="1"/>
      </w:tblPr>
      <w:tblGrid>
        <w:gridCol w:w="10563"/>
      </w:tblGrid>
      <w:tr w:rsidR="00DF5617" w:rsidRPr="00BC2FAC" w14:paraId="49951BEB" w14:textId="77777777" w:rsidTr="00583AC7">
        <w:tc>
          <w:tcPr>
            <w:tcW w:w="10563" w:type="dxa"/>
          </w:tcPr>
          <w:p w14:paraId="5EFDCC57" w14:textId="77777777" w:rsidR="0033252A" w:rsidRPr="00086AC5" w:rsidRDefault="0033252A" w:rsidP="005D5730">
            <w:pPr>
              <w:outlineLvl w:val="0"/>
              <w:rPr>
                <w:rFonts w:ascii="ＭＳ Ｐ明朝" w:eastAsia="ＭＳ Ｐ明朝" w:hAnsi="ＭＳ Ｐ明朝"/>
                <w:color w:val="000000" w:themeColor="text1"/>
                <w:sz w:val="28"/>
                <w:szCs w:val="28"/>
              </w:rPr>
            </w:pPr>
            <w:r w:rsidRPr="00086AC5">
              <w:rPr>
                <w:rFonts w:ascii="ＭＳ Ｐゴシック" w:eastAsia="ＭＳ Ｐゴシック" w:hAnsi="ＭＳ Ｐゴシック" w:hint="eastAsia"/>
                <w:color w:val="000000" w:themeColor="text1"/>
                <w:sz w:val="28"/>
                <w:szCs w:val="28"/>
              </w:rPr>
              <w:lastRenderedPageBreak/>
              <w:t>試合関連の連絡について</w:t>
            </w:r>
          </w:p>
        </w:tc>
      </w:tr>
      <w:tr w:rsidR="0033252A" w:rsidRPr="009878AF" w14:paraId="0EFE5A9A" w14:textId="77777777" w:rsidTr="00583AC7">
        <w:tc>
          <w:tcPr>
            <w:tcW w:w="10563" w:type="dxa"/>
          </w:tcPr>
          <w:p w14:paraId="785CD8F0" w14:textId="77777777" w:rsidR="0033252A" w:rsidRPr="009878AF" w:rsidRDefault="0033252A" w:rsidP="00185F04">
            <w:pPr>
              <w:numPr>
                <w:ilvl w:val="0"/>
                <w:numId w:val="2"/>
              </w:numPr>
              <w:spacing w:line="320" w:lineRule="exact"/>
              <w:rPr>
                <w:rFonts w:ascii="游ゴシック" w:eastAsia="游ゴシック" w:hAnsi="游ゴシック"/>
                <w:color w:val="000000" w:themeColor="text1"/>
                <w:sz w:val="22"/>
                <w:szCs w:val="22"/>
              </w:rPr>
            </w:pPr>
            <w:r w:rsidRPr="009878AF">
              <w:rPr>
                <w:rFonts w:ascii="游ゴシック" w:eastAsia="游ゴシック" w:hAnsi="游ゴシック" w:hint="eastAsia"/>
                <w:color w:val="000000" w:themeColor="text1"/>
                <w:sz w:val="22"/>
                <w:szCs w:val="22"/>
              </w:rPr>
              <w:t>試合の打診・承諾のフロー(四小グランド使用可否連絡含む)</w:t>
            </w:r>
          </w:p>
          <w:p w14:paraId="1CFB75D6" w14:textId="77777777" w:rsidR="0033252A" w:rsidRPr="009878AF" w:rsidRDefault="0033252A" w:rsidP="00185F04">
            <w:pPr>
              <w:numPr>
                <w:ilvl w:val="0"/>
                <w:numId w:val="3"/>
              </w:numPr>
              <w:spacing w:line="320" w:lineRule="exact"/>
              <w:ind w:left="601" w:hanging="425"/>
              <w:rPr>
                <w:rFonts w:ascii="游ゴシック" w:eastAsia="游ゴシック" w:hAnsi="游ゴシック"/>
                <w:color w:val="000000" w:themeColor="text1"/>
                <w:sz w:val="22"/>
                <w:szCs w:val="22"/>
              </w:rPr>
            </w:pPr>
            <w:r w:rsidRPr="009878AF">
              <w:rPr>
                <w:rFonts w:ascii="游ゴシック" w:eastAsia="游ゴシック" w:hAnsi="游ゴシック" w:hint="eastAsia"/>
                <w:color w:val="000000" w:themeColor="text1"/>
                <w:sz w:val="22"/>
                <w:szCs w:val="22"/>
              </w:rPr>
              <w:t>フロー</w:t>
            </w:r>
          </w:p>
          <w:p w14:paraId="75E455F3" w14:textId="5912DE8C" w:rsidR="0033252A" w:rsidRPr="00A77C79" w:rsidRDefault="0033252A" w:rsidP="00D0685E">
            <w:pPr>
              <w:spacing w:line="320" w:lineRule="exact"/>
              <w:ind w:leftChars="300" w:left="720"/>
              <w:rPr>
                <w:rFonts w:ascii="游ゴシック" w:eastAsia="游ゴシック" w:hAnsi="游ゴシック"/>
                <w:sz w:val="22"/>
                <w:szCs w:val="22"/>
              </w:rPr>
            </w:pPr>
            <w:r w:rsidRPr="009878AF">
              <w:rPr>
                <w:rFonts w:ascii="游ゴシック" w:eastAsia="游ゴシック" w:hAnsi="游ゴシック" w:hint="eastAsia"/>
                <w:color w:val="000000" w:themeColor="text1"/>
                <w:sz w:val="22"/>
                <w:szCs w:val="22"/>
              </w:rPr>
              <w:t>外部</w:t>
            </w:r>
            <w:r w:rsidR="00D0685E" w:rsidRPr="009878AF">
              <w:rPr>
                <w:rFonts w:ascii="游ゴシック" w:eastAsia="游ゴシック" w:hAnsi="游ゴシック" w:hint="eastAsia"/>
                <w:color w:val="000000" w:themeColor="text1"/>
                <w:sz w:val="22"/>
                <w:szCs w:val="22"/>
              </w:rPr>
              <w:t>のチーム</w:t>
            </w:r>
            <w:r w:rsidRPr="009878AF">
              <w:rPr>
                <w:rFonts w:ascii="游ゴシック" w:eastAsia="游ゴシック" w:hAnsi="游ゴシック" w:hint="eastAsia"/>
                <w:color w:val="000000" w:themeColor="text1"/>
                <w:sz w:val="22"/>
                <w:szCs w:val="22"/>
              </w:rPr>
              <w:t>→【監督、他コーチ、ホームページ】→当該学年主コーチ→【相談】</w:t>
            </w:r>
            <w:r w:rsidR="00D0685E" w:rsidRPr="009878AF">
              <w:rPr>
                <w:rFonts w:ascii="游ゴシック" w:eastAsia="游ゴシック" w:hAnsi="游ゴシック"/>
                <w:color w:val="000000" w:themeColor="text1"/>
                <w:sz w:val="22"/>
                <w:szCs w:val="22"/>
              </w:rPr>
              <w:br/>
            </w:r>
            <w:r w:rsidRPr="009878AF">
              <w:rPr>
                <w:rFonts w:ascii="游ゴシック" w:eastAsia="游ゴシック" w:hAnsi="游ゴシック" w:hint="eastAsia"/>
                <w:color w:val="000000" w:themeColor="text1"/>
                <w:sz w:val="22"/>
                <w:szCs w:val="22"/>
              </w:rPr>
              <w:t>→学年役員→【試合実施</w:t>
            </w:r>
            <w:r w:rsidRPr="00A77C79">
              <w:rPr>
                <w:rFonts w:ascii="游ゴシック" w:eastAsia="游ゴシック" w:hAnsi="游ゴシック" w:hint="eastAsia"/>
                <w:sz w:val="22"/>
                <w:szCs w:val="22"/>
              </w:rPr>
              <w:t>が決定後】→</w:t>
            </w:r>
            <w:r w:rsidR="00DB429E" w:rsidRPr="00A77C79">
              <w:rPr>
                <w:rFonts w:ascii="游ゴシック" w:eastAsia="游ゴシック" w:hAnsi="游ゴシック" w:hint="eastAsia"/>
                <w:sz w:val="22"/>
                <w:szCs w:val="22"/>
              </w:rPr>
              <w:t>団員</w:t>
            </w:r>
          </w:p>
          <w:p w14:paraId="46739559" w14:textId="2C1DCC0E" w:rsidR="0033252A" w:rsidRPr="00A77C79" w:rsidRDefault="0033252A" w:rsidP="00583AC7">
            <w:pPr>
              <w:numPr>
                <w:ilvl w:val="0"/>
                <w:numId w:val="3"/>
              </w:numPr>
              <w:tabs>
                <w:tab w:val="left" w:pos="284"/>
              </w:tabs>
              <w:spacing w:line="320" w:lineRule="exact"/>
              <w:ind w:left="601" w:hanging="425"/>
              <w:rPr>
                <w:rFonts w:ascii="游ゴシック" w:eastAsia="游ゴシック" w:hAnsi="游ゴシック"/>
                <w:sz w:val="22"/>
                <w:szCs w:val="22"/>
              </w:rPr>
            </w:pPr>
            <w:r w:rsidRPr="00A77C79">
              <w:rPr>
                <w:rFonts w:ascii="游ゴシック" w:eastAsia="游ゴシック" w:hAnsi="游ゴシック" w:hint="eastAsia"/>
                <w:sz w:val="22"/>
                <w:szCs w:val="22"/>
              </w:rPr>
              <w:t>練習試合、招待試合を承諾した場合、</w:t>
            </w:r>
            <w:r w:rsidR="006606AE" w:rsidRPr="00A77C79">
              <w:rPr>
                <w:rFonts w:ascii="游ゴシック" w:eastAsia="游ゴシック" w:hAnsi="游ゴシック" w:hint="eastAsia"/>
                <w:sz w:val="22"/>
                <w:szCs w:val="22"/>
              </w:rPr>
              <w:t>役員は本部へ報告は不要</w:t>
            </w:r>
          </w:p>
          <w:p w14:paraId="693C786F" w14:textId="77777777" w:rsidR="000319C3" w:rsidRPr="00A77C79" w:rsidRDefault="0033252A" w:rsidP="000319C3">
            <w:pPr>
              <w:numPr>
                <w:ilvl w:val="0"/>
                <w:numId w:val="2"/>
              </w:numPr>
              <w:spacing w:line="320" w:lineRule="exact"/>
              <w:rPr>
                <w:rFonts w:ascii="游ゴシック" w:eastAsia="游ゴシック" w:hAnsi="游ゴシック"/>
                <w:strike/>
                <w:sz w:val="22"/>
                <w:szCs w:val="22"/>
              </w:rPr>
            </w:pPr>
            <w:r w:rsidRPr="00A77C79">
              <w:rPr>
                <w:rFonts w:ascii="游ゴシック" w:eastAsia="游ゴシック" w:hAnsi="游ゴシック" w:hint="eastAsia"/>
                <w:sz w:val="22"/>
                <w:szCs w:val="22"/>
              </w:rPr>
              <w:t>試合の中止(延期)、結果報告フロー</w:t>
            </w:r>
          </w:p>
          <w:p w14:paraId="43539934" w14:textId="386F67EB" w:rsidR="0033252A" w:rsidRPr="00A77C79" w:rsidRDefault="00253A8E" w:rsidP="000319C3">
            <w:pPr>
              <w:spacing w:line="320" w:lineRule="exact"/>
              <w:ind w:left="360"/>
              <w:rPr>
                <w:rFonts w:ascii="游ゴシック" w:eastAsia="游ゴシック" w:hAnsi="游ゴシック"/>
                <w:strike/>
                <w:sz w:val="22"/>
                <w:szCs w:val="22"/>
              </w:rPr>
            </w:pPr>
            <w:r w:rsidRPr="00A77C79">
              <w:rPr>
                <w:rFonts w:ascii="游ゴシック" w:eastAsia="游ゴシック" w:hAnsi="游ゴシック" w:hint="eastAsia"/>
                <w:sz w:val="22"/>
                <w:szCs w:val="22"/>
              </w:rPr>
              <w:t>試合の可否はコーチ→学年役員</w:t>
            </w:r>
            <w:r w:rsidR="00E44A83" w:rsidRPr="00A77C79">
              <w:rPr>
                <w:rFonts w:ascii="游ゴシック" w:eastAsia="游ゴシック" w:hAnsi="游ゴシック" w:hint="eastAsia"/>
                <w:sz w:val="22"/>
                <w:szCs w:val="22"/>
              </w:rPr>
              <w:t>、学年役員は速やかに</w:t>
            </w:r>
            <w:r w:rsidRPr="00A77C79">
              <w:rPr>
                <w:rFonts w:ascii="游ゴシック" w:eastAsia="游ゴシック" w:hAnsi="游ゴシック" w:hint="eastAsia"/>
                <w:sz w:val="22"/>
                <w:szCs w:val="22"/>
              </w:rPr>
              <w:t>団員</w:t>
            </w:r>
            <w:r w:rsidR="00E44A83" w:rsidRPr="00A77C79">
              <w:rPr>
                <w:rFonts w:ascii="游ゴシック" w:eastAsia="游ゴシック" w:hAnsi="游ゴシック" w:hint="eastAsia"/>
                <w:sz w:val="22"/>
                <w:szCs w:val="22"/>
              </w:rPr>
              <w:t>に連絡する</w:t>
            </w:r>
          </w:p>
          <w:p w14:paraId="5299FAEC" w14:textId="6BAB9E08" w:rsidR="00596497" w:rsidRPr="00A77C79" w:rsidRDefault="0033252A" w:rsidP="00794F86">
            <w:pPr>
              <w:numPr>
                <w:ilvl w:val="0"/>
                <w:numId w:val="2"/>
              </w:numPr>
              <w:spacing w:line="320" w:lineRule="exact"/>
              <w:rPr>
                <w:rFonts w:ascii="游ゴシック" w:eastAsia="游ゴシック" w:hAnsi="游ゴシック"/>
                <w:sz w:val="22"/>
                <w:szCs w:val="22"/>
              </w:rPr>
            </w:pPr>
            <w:r w:rsidRPr="00A77C79">
              <w:rPr>
                <w:rFonts w:ascii="游ゴシック" w:eastAsia="游ゴシック" w:hAnsi="游ゴシック" w:hint="eastAsia"/>
                <w:sz w:val="22"/>
                <w:szCs w:val="22"/>
              </w:rPr>
              <w:t>試合が予定通り実施された場合、その結果を学年役員は</w:t>
            </w:r>
            <w:r w:rsidR="00154E70" w:rsidRPr="00A77C79">
              <w:rPr>
                <w:rFonts w:ascii="游ゴシック" w:eastAsia="游ゴシック" w:hAnsi="游ゴシック" w:hint="eastAsia"/>
                <w:sz w:val="22"/>
                <w:szCs w:val="22"/>
              </w:rPr>
              <w:t>LIV</w:t>
            </w:r>
            <w:r w:rsidR="00D3296A" w:rsidRPr="00A77C79">
              <w:rPr>
                <w:rFonts w:ascii="游ゴシック" w:eastAsia="游ゴシック" w:hAnsi="游ゴシック" w:hint="eastAsia"/>
                <w:sz w:val="22"/>
                <w:szCs w:val="22"/>
              </w:rPr>
              <w:t>Eメールで</w:t>
            </w:r>
            <w:r w:rsidRPr="00A77C79">
              <w:rPr>
                <w:rFonts w:ascii="游ゴシック" w:eastAsia="游ゴシック" w:hAnsi="游ゴシック" w:hint="eastAsia"/>
                <w:sz w:val="22"/>
                <w:szCs w:val="22"/>
              </w:rPr>
              <w:t>報告する。</w:t>
            </w:r>
          </w:p>
          <w:p w14:paraId="3B87A467" w14:textId="413BD841" w:rsidR="0033252A" w:rsidRPr="00A77C79" w:rsidRDefault="0033252A" w:rsidP="00794F86">
            <w:pPr>
              <w:numPr>
                <w:ilvl w:val="0"/>
                <w:numId w:val="2"/>
              </w:numPr>
              <w:spacing w:line="320" w:lineRule="exact"/>
              <w:rPr>
                <w:rFonts w:ascii="游ゴシック" w:eastAsia="游ゴシック" w:hAnsi="游ゴシック"/>
                <w:sz w:val="22"/>
                <w:szCs w:val="22"/>
              </w:rPr>
            </w:pPr>
            <w:r w:rsidRPr="00A77C79">
              <w:rPr>
                <w:rFonts w:ascii="游ゴシック" w:eastAsia="游ゴシック" w:hAnsi="游ゴシック" w:hint="eastAsia"/>
                <w:sz w:val="22"/>
                <w:szCs w:val="22"/>
              </w:rPr>
              <w:t>報告内容</w:t>
            </w:r>
            <w:r w:rsidR="000B35BB" w:rsidRPr="00A77C79">
              <w:rPr>
                <w:rFonts w:ascii="游ゴシック" w:eastAsia="游ゴシック" w:hAnsi="游ゴシック" w:hint="eastAsia"/>
                <w:sz w:val="22"/>
                <w:szCs w:val="22"/>
              </w:rPr>
              <w:t>（送信先LIVEメール）</w:t>
            </w:r>
          </w:p>
          <w:tbl>
            <w:tblPr>
              <w:tblW w:w="95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7469"/>
            </w:tblGrid>
            <w:tr w:rsidR="00A77C79" w:rsidRPr="00A77C79" w14:paraId="5708B540" w14:textId="77777777" w:rsidTr="000D2505">
              <w:tc>
                <w:tcPr>
                  <w:tcW w:w="2046" w:type="dxa"/>
                  <w:shd w:val="clear" w:color="auto" w:fill="auto"/>
                </w:tcPr>
                <w:p w14:paraId="5DBAD3F7" w14:textId="77777777" w:rsidR="0033252A" w:rsidRPr="00A77C79" w:rsidRDefault="0033252A" w:rsidP="0033252A">
                  <w:pPr>
                    <w:tabs>
                      <w:tab w:val="left" w:pos="284"/>
                      <w:tab w:val="center" w:pos="1107"/>
                    </w:tabs>
                    <w:spacing w:line="320" w:lineRule="exact"/>
                    <w:rPr>
                      <w:rFonts w:ascii="游ゴシック" w:eastAsia="游ゴシック" w:hAnsi="游ゴシック"/>
                      <w:sz w:val="22"/>
                      <w:szCs w:val="22"/>
                    </w:rPr>
                  </w:pPr>
                  <w:r w:rsidRPr="00A77C79">
                    <w:rPr>
                      <w:rFonts w:ascii="游ゴシック" w:eastAsia="游ゴシック" w:hAnsi="游ゴシック" w:hint="eastAsia"/>
                      <w:sz w:val="22"/>
                      <w:szCs w:val="22"/>
                    </w:rPr>
                    <w:t>試合内容</w:t>
                  </w:r>
                </w:p>
              </w:tc>
              <w:tc>
                <w:tcPr>
                  <w:tcW w:w="7469" w:type="dxa"/>
                  <w:shd w:val="clear" w:color="auto" w:fill="auto"/>
                </w:tcPr>
                <w:p w14:paraId="63628EAF" w14:textId="77777777" w:rsidR="0033252A" w:rsidRPr="00A77C79" w:rsidRDefault="0033252A" w:rsidP="0033252A">
                  <w:pPr>
                    <w:tabs>
                      <w:tab w:val="left" w:pos="284"/>
                    </w:tabs>
                    <w:spacing w:line="320" w:lineRule="exact"/>
                    <w:rPr>
                      <w:rFonts w:ascii="游ゴシック" w:eastAsia="游ゴシック" w:hAnsi="游ゴシック"/>
                      <w:sz w:val="22"/>
                      <w:szCs w:val="22"/>
                    </w:rPr>
                  </w:pPr>
                  <w:r w:rsidRPr="00A77C79">
                    <w:rPr>
                      <w:rFonts w:ascii="游ゴシック" w:eastAsia="游ゴシック" w:hAnsi="游ゴシック" w:hint="eastAsia"/>
                      <w:sz w:val="22"/>
                      <w:szCs w:val="22"/>
                    </w:rPr>
                    <w:t>○月○日の△小学校での■クラブとの公式戦(練習試合、招待試合)</w:t>
                  </w:r>
                </w:p>
              </w:tc>
            </w:tr>
            <w:tr w:rsidR="00A77C79" w:rsidRPr="00A77C79" w14:paraId="60FEEF9A" w14:textId="77777777" w:rsidTr="000D2505">
              <w:tc>
                <w:tcPr>
                  <w:tcW w:w="2046" w:type="dxa"/>
                  <w:shd w:val="clear" w:color="auto" w:fill="auto"/>
                </w:tcPr>
                <w:p w14:paraId="4443E5C7" w14:textId="2FA24136" w:rsidR="00596497" w:rsidRPr="00A77C79" w:rsidRDefault="00103A96" w:rsidP="0033252A">
                  <w:pPr>
                    <w:tabs>
                      <w:tab w:val="left" w:pos="284"/>
                    </w:tabs>
                    <w:spacing w:line="320" w:lineRule="exact"/>
                    <w:rPr>
                      <w:rFonts w:ascii="游ゴシック" w:eastAsia="游ゴシック" w:hAnsi="游ゴシック"/>
                      <w:sz w:val="22"/>
                      <w:szCs w:val="22"/>
                    </w:rPr>
                  </w:pPr>
                  <w:r w:rsidRPr="00A77C79">
                    <w:rPr>
                      <w:rFonts w:ascii="游ゴシック" w:eastAsia="游ゴシック" w:hAnsi="游ゴシック" w:hint="eastAsia"/>
                      <w:sz w:val="22"/>
                      <w:szCs w:val="22"/>
                    </w:rPr>
                    <w:t>人数・時間</w:t>
                  </w:r>
                </w:p>
              </w:tc>
              <w:tc>
                <w:tcPr>
                  <w:tcW w:w="7469" w:type="dxa"/>
                  <w:shd w:val="clear" w:color="auto" w:fill="auto"/>
                </w:tcPr>
                <w:p w14:paraId="7BD2CC92" w14:textId="7250F27B" w:rsidR="00596497" w:rsidRPr="00A77C79" w:rsidRDefault="006450DA" w:rsidP="0033252A">
                  <w:pPr>
                    <w:tabs>
                      <w:tab w:val="left" w:pos="284"/>
                    </w:tabs>
                    <w:spacing w:line="320" w:lineRule="exact"/>
                    <w:rPr>
                      <w:rFonts w:ascii="游ゴシック" w:eastAsia="游ゴシック" w:hAnsi="游ゴシック"/>
                      <w:sz w:val="22"/>
                      <w:szCs w:val="22"/>
                    </w:rPr>
                  </w:pPr>
                  <w:r w:rsidRPr="00A77C79">
                    <w:rPr>
                      <w:rFonts w:ascii="游ゴシック" w:eastAsia="游ゴシック" w:hAnsi="游ゴシック" w:hint="eastAsia"/>
                      <w:sz w:val="22"/>
                      <w:szCs w:val="22"/>
                    </w:rPr>
                    <w:t>○人制、○分または○分ハーフなど</w:t>
                  </w:r>
                </w:p>
              </w:tc>
            </w:tr>
            <w:tr w:rsidR="00DF5617" w:rsidRPr="009878AF" w14:paraId="712ADAB4" w14:textId="77777777" w:rsidTr="000D2505">
              <w:tc>
                <w:tcPr>
                  <w:tcW w:w="2046" w:type="dxa"/>
                  <w:shd w:val="clear" w:color="auto" w:fill="auto"/>
                </w:tcPr>
                <w:p w14:paraId="041E44C0" w14:textId="77777777" w:rsidR="0033252A" w:rsidRPr="009878AF" w:rsidRDefault="0033252A" w:rsidP="0033252A">
                  <w:pPr>
                    <w:tabs>
                      <w:tab w:val="left" w:pos="284"/>
                    </w:tabs>
                    <w:spacing w:line="320" w:lineRule="exact"/>
                    <w:rPr>
                      <w:rFonts w:ascii="游ゴシック" w:eastAsia="游ゴシック" w:hAnsi="游ゴシック"/>
                      <w:color w:val="000000" w:themeColor="text1"/>
                      <w:sz w:val="22"/>
                      <w:szCs w:val="22"/>
                    </w:rPr>
                  </w:pPr>
                  <w:r w:rsidRPr="009878AF">
                    <w:rPr>
                      <w:rFonts w:ascii="游ゴシック" w:eastAsia="游ゴシック" w:hAnsi="游ゴシック" w:hint="eastAsia"/>
                      <w:color w:val="000000" w:themeColor="text1"/>
                      <w:sz w:val="22"/>
                      <w:szCs w:val="22"/>
                    </w:rPr>
                    <w:t>勝敗</w:t>
                  </w:r>
                </w:p>
              </w:tc>
              <w:tc>
                <w:tcPr>
                  <w:tcW w:w="7469" w:type="dxa"/>
                  <w:shd w:val="clear" w:color="auto" w:fill="auto"/>
                </w:tcPr>
                <w:p w14:paraId="18402DD4" w14:textId="1300AACB" w:rsidR="0033252A" w:rsidRPr="009878AF" w:rsidRDefault="0033252A" w:rsidP="0033252A">
                  <w:pPr>
                    <w:tabs>
                      <w:tab w:val="left" w:pos="284"/>
                    </w:tabs>
                    <w:spacing w:line="320" w:lineRule="exact"/>
                    <w:rPr>
                      <w:rFonts w:ascii="游ゴシック" w:eastAsia="游ゴシック" w:hAnsi="游ゴシック"/>
                      <w:color w:val="000000" w:themeColor="text1"/>
                      <w:sz w:val="22"/>
                      <w:szCs w:val="22"/>
                    </w:rPr>
                  </w:pPr>
                  <w:r w:rsidRPr="009878AF">
                    <w:rPr>
                      <w:rFonts w:ascii="游ゴシック" w:eastAsia="游ゴシック" w:hAnsi="游ゴシック" w:hint="eastAsia"/>
                      <w:color w:val="000000" w:themeColor="text1"/>
                      <w:sz w:val="22"/>
                      <w:szCs w:val="22"/>
                    </w:rPr>
                    <w:t>○−○で</w:t>
                  </w:r>
                  <w:r w:rsidR="00D21343" w:rsidRPr="009878AF">
                    <w:rPr>
                      <w:rFonts w:ascii="游ゴシック" w:eastAsia="游ゴシック" w:hAnsi="游ゴシック" w:hint="eastAsia"/>
                      <w:color w:val="000000" w:themeColor="text1"/>
                      <w:sz w:val="22"/>
                      <w:szCs w:val="22"/>
                    </w:rPr>
                    <w:t>4SC</w:t>
                  </w:r>
                  <w:r w:rsidRPr="009878AF">
                    <w:rPr>
                      <w:rFonts w:ascii="游ゴシック" w:eastAsia="游ゴシック" w:hAnsi="游ゴシック" w:hint="eastAsia"/>
                      <w:color w:val="000000" w:themeColor="text1"/>
                      <w:sz w:val="22"/>
                      <w:szCs w:val="22"/>
                    </w:rPr>
                    <w:t>の勝ち・負け・引分</w:t>
                  </w:r>
                </w:p>
              </w:tc>
            </w:tr>
            <w:tr w:rsidR="00DF5617" w:rsidRPr="009878AF" w14:paraId="28352BE0" w14:textId="77777777" w:rsidTr="000D2505">
              <w:tc>
                <w:tcPr>
                  <w:tcW w:w="2046" w:type="dxa"/>
                  <w:shd w:val="clear" w:color="auto" w:fill="auto"/>
                </w:tcPr>
                <w:p w14:paraId="1415308B" w14:textId="77777777" w:rsidR="0033252A" w:rsidRPr="009878AF" w:rsidRDefault="0033252A" w:rsidP="0033252A">
                  <w:pPr>
                    <w:tabs>
                      <w:tab w:val="left" w:pos="284"/>
                    </w:tabs>
                    <w:spacing w:line="320" w:lineRule="exact"/>
                    <w:rPr>
                      <w:rFonts w:ascii="游ゴシック" w:eastAsia="游ゴシック" w:hAnsi="游ゴシック"/>
                      <w:color w:val="000000" w:themeColor="text1"/>
                      <w:sz w:val="22"/>
                      <w:szCs w:val="22"/>
                    </w:rPr>
                  </w:pPr>
                  <w:r w:rsidRPr="009878AF">
                    <w:rPr>
                      <w:rFonts w:ascii="游ゴシック" w:eastAsia="游ゴシック" w:hAnsi="游ゴシック" w:hint="eastAsia"/>
                      <w:color w:val="000000" w:themeColor="text1"/>
                      <w:sz w:val="22"/>
                      <w:szCs w:val="22"/>
                    </w:rPr>
                    <w:t>その他特記事項</w:t>
                  </w:r>
                </w:p>
              </w:tc>
              <w:tc>
                <w:tcPr>
                  <w:tcW w:w="7469" w:type="dxa"/>
                  <w:shd w:val="clear" w:color="auto" w:fill="auto"/>
                </w:tcPr>
                <w:p w14:paraId="0BF3EF6F" w14:textId="77777777" w:rsidR="0033252A" w:rsidRPr="009878AF" w:rsidRDefault="0033252A" w:rsidP="0033252A">
                  <w:pPr>
                    <w:tabs>
                      <w:tab w:val="left" w:pos="284"/>
                    </w:tabs>
                    <w:spacing w:line="320" w:lineRule="exact"/>
                    <w:rPr>
                      <w:rFonts w:ascii="游ゴシック" w:eastAsia="游ゴシック" w:hAnsi="游ゴシック"/>
                      <w:color w:val="000000" w:themeColor="text1"/>
                      <w:sz w:val="22"/>
                      <w:szCs w:val="22"/>
                    </w:rPr>
                  </w:pPr>
                  <w:r w:rsidRPr="009878AF">
                    <w:rPr>
                      <w:rFonts w:ascii="游ゴシック" w:eastAsia="游ゴシック" w:hAnsi="游ゴシック" w:hint="eastAsia"/>
                      <w:color w:val="000000" w:themeColor="text1"/>
                      <w:sz w:val="22"/>
                      <w:szCs w:val="22"/>
                    </w:rPr>
                    <w:t>けが人があった、相手チームともめた、施設に傷をつけた等</w:t>
                  </w:r>
                </w:p>
              </w:tc>
            </w:tr>
          </w:tbl>
          <w:p w14:paraId="013FFDF5" w14:textId="2EC7E59F" w:rsidR="0033252A" w:rsidRPr="009878AF" w:rsidRDefault="0033252A" w:rsidP="00F826F0">
            <w:pPr>
              <w:spacing w:line="320" w:lineRule="exact"/>
              <w:rPr>
                <w:rFonts w:ascii="游ゴシック" w:eastAsia="游ゴシック" w:hAnsi="游ゴシック"/>
                <w:color w:val="000000" w:themeColor="text1"/>
                <w:sz w:val="22"/>
                <w:szCs w:val="22"/>
              </w:rPr>
            </w:pPr>
          </w:p>
        </w:tc>
      </w:tr>
    </w:tbl>
    <w:p w14:paraId="2163A79D" w14:textId="77777777" w:rsidR="00BD1F9A" w:rsidRPr="00DF5617" w:rsidRDefault="00BD1F9A">
      <w:pPr>
        <w:rPr>
          <w:color w:val="000000" w:themeColor="text1"/>
        </w:rPr>
      </w:pPr>
    </w:p>
    <w:tbl>
      <w:tblPr>
        <w:tblStyle w:val="a3"/>
        <w:tblW w:w="0" w:type="auto"/>
        <w:tblLook w:val="04A0" w:firstRow="1" w:lastRow="0" w:firstColumn="1" w:lastColumn="0" w:noHBand="0" w:noVBand="1"/>
      </w:tblPr>
      <w:tblGrid>
        <w:gridCol w:w="10450"/>
      </w:tblGrid>
      <w:tr w:rsidR="00DF5617" w:rsidRPr="00DF5617" w14:paraId="7B53ED99" w14:textId="77777777" w:rsidTr="00E031AA">
        <w:tc>
          <w:tcPr>
            <w:tcW w:w="10450" w:type="dxa"/>
          </w:tcPr>
          <w:p w14:paraId="1FC8F461" w14:textId="77777777" w:rsidR="0033252A" w:rsidRPr="00086AC5" w:rsidRDefault="00FC06CD" w:rsidP="005D5730">
            <w:pPr>
              <w:outlineLvl w:val="0"/>
              <w:rPr>
                <w:rFonts w:ascii="ＭＳ Ｐ明朝" w:eastAsia="ＭＳ Ｐ明朝" w:hAnsi="ＭＳ Ｐ明朝"/>
                <w:color w:val="000000" w:themeColor="text1"/>
              </w:rPr>
            </w:pPr>
            <w:r w:rsidRPr="00086AC5">
              <w:rPr>
                <w:rFonts w:ascii="ＭＳ Ｐゴシック" w:eastAsia="ＭＳ Ｐゴシック" w:hAnsi="ＭＳ Ｐゴシック" w:hint="eastAsia"/>
                <w:color w:val="000000" w:themeColor="text1"/>
                <w:sz w:val="28"/>
                <w:szCs w:val="28"/>
              </w:rPr>
              <w:t>新入団員の手続き</w:t>
            </w:r>
          </w:p>
        </w:tc>
      </w:tr>
      <w:tr w:rsidR="00FC06CD" w:rsidRPr="00DF5617" w14:paraId="1C94084A" w14:textId="77777777" w:rsidTr="00E031AA">
        <w:tc>
          <w:tcPr>
            <w:tcW w:w="10450" w:type="dxa"/>
          </w:tcPr>
          <w:p w14:paraId="26ABF65B" w14:textId="56B7E1F7" w:rsidR="00DB54E9" w:rsidRPr="00CB0830" w:rsidRDefault="00BC2E9B" w:rsidP="00185F04">
            <w:pPr>
              <w:pStyle w:val="31"/>
              <w:numPr>
                <w:ilvl w:val="0"/>
                <w:numId w:val="6"/>
              </w:numPr>
              <w:tabs>
                <w:tab w:val="clear" w:pos="420"/>
                <w:tab w:val="num" w:pos="318"/>
              </w:tabs>
              <w:spacing w:line="320" w:lineRule="exact"/>
              <w:ind w:leftChars="0" w:left="318" w:hanging="318"/>
              <w:rPr>
                <w:rFonts w:ascii="游ゴシック" w:eastAsia="游ゴシック" w:hAnsi="游ゴシック"/>
                <w:sz w:val="22"/>
                <w:szCs w:val="22"/>
              </w:rPr>
            </w:pPr>
            <w:r w:rsidRPr="000B5C50">
              <w:rPr>
                <w:rFonts w:ascii="游ゴシック" w:eastAsia="游ゴシック" w:hAnsi="游ゴシック" w:hint="eastAsia"/>
                <w:color w:val="000000" w:themeColor="text1"/>
                <w:sz w:val="22"/>
                <w:szCs w:val="22"/>
              </w:rPr>
              <w:t>入団希望の保護者に以下</w:t>
            </w:r>
            <w:r w:rsidR="00FC06CD" w:rsidRPr="000B5C50">
              <w:rPr>
                <w:rFonts w:ascii="游ゴシック" w:eastAsia="游ゴシック" w:hAnsi="游ゴシック" w:hint="eastAsia"/>
                <w:color w:val="000000" w:themeColor="text1"/>
                <w:sz w:val="22"/>
                <w:szCs w:val="22"/>
              </w:rPr>
              <w:t>の</w:t>
            </w:r>
            <w:r w:rsidR="00FA3D5D" w:rsidRPr="000B5C50">
              <w:rPr>
                <w:rFonts w:ascii="游ゴシック" w:eastAsia="游ゴシック" w:hAnsi="游ゴシック" w:hint="eastAsia"/>
                <w:sz w:val="22"/>
                <w:szCs w:val="22"/>
              </w:rPr>
              <w:t>説明をする</w:t>
            </w:r>
            <w:r w:rsidR="00FC06CD" w:rsidRPr="000B5C50">
              <w:rPr>
                <w:rFonts w:ascii="游ゴシック" w:eastAsia="游ゴシック" w:hAnsi="游ゴシック" w:hint="eastAsia"/>
                <w:sz w:val="22"/>
                <w:szCs w:val="22"/>
              </w:rPr>
              <w:t>。</w:t>
            </w:r>
          </w:p>
          <w:p w14:paraId="76589D82" w14:textId="7B642C92" w:rsidR="00DB54E9" w:rsidRPr="00CB0830" w:rsidRDefault="0057020A" w:rsidP="00185F04">
            <w:pPr>
              <w:pStyle w:val="31"/>
              <w:numPr>
                <w:ilvl w:val="1"/>
                <w:numId w:val="6"/>
              </w:numPr>
              <w:spacing w:line="320" w:lineRule="exact"/>
              <w:ind w:leftChars="0" w:left="601" w:hanging="425"/>
              <w:rPr>
                <w:rFonts w:ascii="游ゴシック" w:eastAsia="游ゴシック" w:hAnsi="游ゴシック"/>
                <w:sz w:val="22"/>
                <w:szCs w:val="22"/>
              </w:rPr>
            </w:pPr>
            <w:r w:rsidRPr="00CB0830">
              <w:rPr>
                <w:rFonts w:ascii="游ゴシック" w:eastAsia="游ゴシック" w:hAnsi="游ゴシック" w:hint="eastAsia"/>
                <w:sz w:val="22"/>
                <w:szCs w:val="22"/>
              </w:rPr>
              <w:t>4SCのホームページ内にある</w:t>
            </w:r>
            <w:r w:rsidR="000D2505" w:rsidRPr="00CB0830">
              <w:rPr>
                <w:rFonts w:ascii="游ゴシック" w:eastAsia="游ゴシック" w:hAnsi="游ゴシック" w:hint="eastAsia"/>
                <w:sz w:val="22"/>
                <w:szCs w:val="22"/>
              </w:rPr>
              <w:t>4SC</w:t>
            </w:r>
            <w:r w:rsidR="00FC06CD" w:rsidRPr="00CB0830">
              <w:rPr>
                <w:rFonts w:ascii="游ゴシック" w:eastAsia="游ゴシック" w:hAnsi="游ゴシック" w:hint="eastAsia"/>
                <w:sz w:val="22"/>
                <w:szCs w:val="22"/>
              </w:rPr>
              <w:t>入団届・誓約書</w:t>
            </w:r>
            <w:r w:rsidR="007E3AF7" w:rsidRPr="00CB0830">
              <w:rPr>
                <w:rFonts w:ascii="游ゴシック" w:eastAsia="游ゴシック" w:hAnsi="游ゴシック" w:hint="eastAsia"/>
                <w:sz w:val="22"/>
                <w:szCs w:val="22"/>
              </w:rPr>
              <w:t>のGoogleフォーム入力</w:t>
            </w:r>
          </w:p>
          <w:p w14:paraId="2AD4CA02" w14:textId="0673D04F" w:rsidR="00DB54E9" w:rsidRPr="00CB0830" w:rsidRDefault="007E3AF7" w:rsidP="00185F04">
            <w:pPr>
              <w:pStyle w:val="31"/>
              <w:numPr>
                <w:ilvl w:val="1"/>
                <w:numId w:val="6"/>
              </w:numPr>
              <w:spacing w:line="320" w:lineRule="exact"/>
              <w:ind w:leftChars="0" w:left="601" w:hanging="425"/>
              <w:rPr>
                <w:rFonts w:ascii="游ゴシック" w:eastAsia="游ゴシック" w:hAnsi="游ゴシック"/>
                <w:sz w:val="22"/>
                <w:szCs w:val="22"/>
              </w:rPr>
            </w:pPr>
            <w:r w:rsidRPr="00CB0830">
              <w:rPr>
                <w:rFonts w:ascii="游ゴシック" w:eastAsia="游ゴシック" w:hAnsi="游ゴシック" w:hint="eastAsia"/>
                <w:sz w:val="22"/>
                <w:szCs w:val="22"/>
              </w:rPr>
              <w:t>団費振込のお知らせ</w:t>
            </w:r>
          </w:p>
          <w:p w14:paraId="6AF3E925" w14:textId="28DE57B2" w:rsidR="00F826F0" w:rsidRPr="00CB0830" w:rsidRDefault="000D2505" w:rsidP="00DD5EE3">
            <w:pPr>
              <w:pStyle w:val="31"/>
              <w:numPr>
                <w:ilvl w:val="1"/>
                <w:numId w:val="6"/>
              </w:numPr>
              <w:spacing w:line="320" w:lineRule="exact"/>
              <w:ind w:leftChars="0" w:left="601" w:hanging="425"/>
              <w:rPr>
                <w:rFonts w:ascii="游ゴシック" w:eastAsia="游ゴシック" w:hAnsi="游ゴシック"/>
                <w:sz w:val="22"/>
                <w:szCs w:val="22"/>
              </w:rPr>
            </w:pPr>
            <w:r w:rsidRPr="00CB0830">
              <w:rPr>
                <w:rFonts w:ascii="游ゴシック" w:eastAsia="游ゴシック" w:hAnsi="游ゴシック" w:hint="eastAsia"/>
                <w:sz w:val="22"/>
                <w:szCs w:val="22"/>
              </w:rPr>
              <w:t>4SC</w:t>
            </w:r>
            <w:r w:rsidR="00BC2E9B" w:rsidRPr="00CB0830">
              <w:rPr>
                <w:rFonts w:ascii="游ゴシック" w:eastAsia="游ゴシック" w:hAnsi="游ゴシック" w:hint="eastAsia"/>
                <w:sz w:val="22"/>
                <w:szCs w:val="22"/>
              </w:rPr>
              <w:t>新入団員</w:t>
            </w:r>
            <w:r w:rsidR="00FC06CD" w:rsidRPr="00CB0830">
              <w:rPr>
                <w:rFonts w:ascii="游ゴシック" w:eastAsia="游ゴシック" w:hAnsi="游ゴシック" w:hint="eastAsia"/>
                <w:sz w:val="22"/>
                <w:szCs w:val="22"/>
              </w:rPr>
              <w:t>てびき</w:t>
            </w:r>
          </w:p>
          <w:p w14:paraId="1F8D5AA4" w14:textId="3E934189" w:rsidR="00A9582D" w:rsidRPr="00605B79" w:rsidRDefault="00A9582D" w:rsidP="00DD5EE3">
            <w:pPr>
              <w:pStyle w:val="31"/>
              <w:numPr>
                <w:ilvl w:val="1"/>
                <w:numId w:val="6"/>
              </w:numPr>
              <w:spacing w:line="320" w:lineRule="exact"/>
              <w:ind w:leftChars="0" w:left="601" w:hanging="425"/>
              <w:rPr>
                <w:rFonts w:ascii="游ゴシック" w:eastAsia="游ゴシック" w:hAnsi="游ゴシック"/>
                <w:sz w:val="22"/>
                <w:szCs w:val="22"/>
              </w:rPr>
            </w:pPr>
            <w:r w:rsidRPr="00CB0830">
              <w:rPr>
                <w:rFonts w:ascii="游ゴシック" w:eastAsia="游ゴシック" w:hAnsi="游ゴシック" w:hint="eastAsia"/>
                <w:sz w:val="22"/>
                <w:szCs w:val="22"/>
              </w:rPr>
              <w:t>アレルギー等に関する情報提供について</w:t>
            </w:r>
          </w:p>
          <w:p w14:paraId="2FDE736C" w14:textId="78CCDF42" w:rsidR="00FC06CD" w:rsidRPr="00A77C79" w:rsidRDefault="008F624F" w:rsidP="00185F04">
            <w:pPr>
              <w:pStyle w:val="31"/>
              <w:numPr>
                <w:ilvl w:val="0"/>
                <w:numId w:val="6"/>
              </w:numPr>
              <w:tabs>
                <w:tab w:val="clear" w:pos="420"/>
                <w:tab w:val="num" w:pos="318"/>
              </w:tabs>
              <w:spacing w:line="320" w:lineRule="exact"/>
              <w:ind w:leftChars="0" w:left="318" w:hanging="318"/>
              <w:rPr>
                <w:rFonts w:ascii="游ゴシック" w:eastAsia="游ゴシック" w:hAnsi="游ゴシック"/>
                <w:sz w:val="22"/>
                <w:szCs w:val="22"/>
              </w:rPr>
            </w:pPr>
            <w:r w:rsidRPr="00605B79">
              <w:rPr>
                <w:rFonts w:ascii="游ゴシック" w:eastAsia="游ゴシック" w:hAnsi="游ゴシック" w:hint="eastAsia"/>
                <w:sz w:val="22"/>
                <w:szCs w:val="22"/>
              </w:rPr>
              <w:t>入団希望の保護者は</w:t>
            </w:r>
            <w:r w:rsidR="00FC06CD" w:rsidRPr="00605B79">
              <w:rPr>
                <w:rFonts w:ascii="游ゴシック" w:eastAsia="游ゴシック" w:hAnsi="游ゴシック" w:hint="eastAsia"/>
                <w:sz w:val="22"/>
                <w:szCs w:val="22"/>
              </w:rPr>
              <w:t>「入団届・誓約書」の内容を必ず確認の上、団費、保険料、登録料</w:t>
            </w:r>
            <w:r w:rsidR="00A26DDE" w:rsidRPr="00605B79">
              <w:rPr>
                <w:rFonts w:ascii="游ゴシック" w:eastAsia="游ゴシック" w:hAnsi="游ゴシック" w:hint="eastAsia"/>
                <w:sz w:val="22"/>
                <w:szCs w:val="22"/>
              </w:rPr>
              <w:t>(</w:t>
            </w:r>
            <w:r w:rsidR="00E52ACE" w:rsidRPr="00605B79">
              <w:rPr>
                <w:rFonts w:ascii="游ゴシック" w:eastAsia="游ゴシック" w:hAnsi="游ゴシック" w:hint="eastAsia"/>
                <w:sz w:val="22"/>
                <w:szCs w:val="22"/>
              </w:rPr>
              <w:t>3年</w:t>
            </w:r>
            <w:r w:rsidR="00DB4800" w:rsidRPr="00605B79">
              <w:rPr>
                <w:rFonts w:ascii="游ゴシック" w:eastAsia="游ゴシック" w:hAnsi="游ゴシック" w:hint="eastAsia"/>
                <w:sz w:val="22"/>
                <w:szCs w:val="22"/>
              </w:rPr>
              <w:t>生</w:t>
            </w:r>
            <w:r w:rsidR="00E52ACE" w:rsidRPr="00605B79">
              <w:rPr>
                <w:rFonts w:ascii="游ゴシック" w:eastAsia="游ゴシック" w:hAnsi="游ゴシック" w:hint="eastAsia"/>
                <w:sz w:val="22"/>
                <w:szCs w:val="22"/>
              </w:rPr>
              <w:t>以上</w:t>
            </w:r>
            <w:r w:rsidR="00A26DDE" w:rsidRPr="00605B79">
              <w:rPr>
                <w:rFonts w:ascii="游ゴシック" w:eastAsia="游ゴシック" w:hAnsi="游ゴシック" w:hint="eastAsia"/>
                <w:sz w:val="22"/>
                <w:szCs w:val="22"/>
              </w:rPr>
              <w:t>)</w:t>
            </w:r>
            <w:r w:rsidR="00BA5A82" w:rsidRPr="00605B79">
              <w:rPr>
                <w:rFonts w:ascii="游ゴシック" w:eastAsia="游ゴシック" w:hAnsi="游ゴシック" w:hint="eastAsia"/>
                <w:sz w:val="22"/>
                <w:szCs w:val="22"/>
              </w:rPr>
              <w:t>を、</w:t>
            </w:r>
            <w:r w:rsidR="00FC06CD" w:rsidRPr="00605B79">
              <w:rPr>
                <w:rFonts w:ascii="游ゴシック" w:eastAsia="游ゴシック" w:hAnsi="游ゴシック" w:hint="eastAsia"/>
                <w:sz w:val="22"/>
                <w:szCs w:val="22"/>
              </w:rPr>
              <w:t>併せ</w:t>
            </w:r>
            <w:r w:rsidR="00FC06CD" w:rsidRPr="00A77C79">
              <w:rPr>
                <w:rFonts w:ascii="游ゴシック" w:eastAsia="游ゴシック" w:hAnsi="游ゴシック" w:hint="eastAsia"/>
                <w:sz w:val="22"/>
                <w:szCs w:val="22"/>
              </w:rPr>
              <w:t>て</w:t>
            </w:r>
            <w:r w:rsidR="00F36762" w:rsidRPr="00A77C79">
              <w:rPr>
                <w:rFonts w:ascii="游ゴシック" w:eastAsia="游ゴシック" w:hAnsi="游ゴシック" w:hint="eastAsia"/>
                <w:sz w:val="22"/>
                <w:szCs w:val="22"/>
              </w:rPr>
              <w:t>指定金融機関の口座に</w:t>
            </w:r>
            <w:r w:rsidR="00DD5EE3" w:rsidRPr="00A77C79">
              <w:rPr>
                <w:rFonts w:ascii="游ゴシック" w:eastAsia="游ゴシック" w:hAnsi="游ゴシック" w:hint="eastAsia"/>
                <w:sz w:val="22"/>
                <w:szCs w:val="22"/>
              </w:rPr>
              <w:t>振込</w:t>
            </w:r>
            <w:r w:rsidR="0038770E" w:rsidRPr="00A77C79">
              <w:rPr>
                <w:rFonts w:ascii="游ゴシック" w:eastAsia="游ゴシック" w:hAnsi="游ゴシック" w:hint="eastAsia"/>
                <w:sz w:val="22"/>
                <w:szCs w:val="22"/>
              </w:rPr>
              <w:t>む</w:t>
            </w:r>
            <w:r w:rsidR="00FC06CD" w:rsidRPr="00A77C79">
              <w:rPr>
                <w:rFonts w:ascii="游ゴシック" w:eastAsia="游ゴシック" w:hAnsi="游ゴシック" w:hint="eastAsia"/>
                <w:sz w:val="22"/>
                <w:szCs w:val="22"/>
              </w:rPr>
              <w:t>。</w:t>
            </w:r>
          </w:p>
          <w:p w14:paraId="56A14C0A" w14:textId="3CD1A86F" w:rsidR="00A9582D" w:rsidRPr="00A77C79" w:rsidRDefault="00A9582D" w:rsidP="00817182">
            <w:pPr>
              <w:pStyle w:val="31"/>
              <w:numPr>
                <w:ilvl w:val="0"/>
                <w:numId w:val="28"/>
              </w:numPr>
              <w:tabs>
                <w:tab w:val="num" w:pos="601"/>
              </w:tabs>
              <w:spacing w:line="320" w:lineRule="exact"/>
              <w:ind w:leftChars="0" w:left="709" w:hanging="425"/>
              <w:rPr>
                <w:rFonts w:ascii="游ゴシック" w:eastAsia="游ゴシック" w:hAnsi="游ゴシック"/>
                <w:sz w:val="22"/>
                <w:szCs w:val="22"/>
              </w:rPr>
            </w:pPr>
            <w:r w:rsidRPr="00A77C79">
              <w:rPr>
                <w:rFonts w:ascii="游ゴシック" w:eastAsia="游ゴシック" w:hAnsi="游ゴシック" w:hint="eastAsia"/>
                <w:sz w:val="22"/>
                <w:szCs w:val="22"/>
              </w:rPr>
              <w:t>食物アレルギー等がある場合は「アレルギー等に関する情報提供について</w:t>
            </w:r>
            <w:r w:rsidR="009359C8" w:rsidRPr="00A77C79">
              <w:rPr>
                <w:rFonts w:ascii="游ゴシック" w:eastAsia="游ゴシック" w:hAnsi="游ゴシック" w:hint="eastAsia"/>
                <w:sz w:val="22"/>
                <w:szCs w:val="22"/>
              </w:rPr>
              <w:t>」を確認してもらい、</w:t>
            </w:r>
            <w:r w:rsidR="00E46A04" w:rsidRPr="00A77C79">
              <w:rPr>
                <w:rFonts w:ascii="游ゴシック" w:eastAsia="游ゴシック" w:hAnsi="游ゴシック" w:hint="eastAsia"/>
                <w:sz w:val="22"/>
                <w:szCs w:val="22"/>
              </w:rPr>
              <w:t>詳細をフォームにて</w:t>
            </w:r>
            <w:r w:rsidR="004B10C0" w:rsidRPr="00A77C79">
              <w:rPr>
                <w:rFonts w:ascii="游ゴシック" w:eastAsia="游ゴシック" w:hAnsi="游ゴシック" w:hint="eastAsia"/>
                <w:sz w:val="22"/>
                <w:szCs w:val="22"/>
              </w:rPr>
              <w:t>情報</w:t>
            </w:r>
            <w:r w:rsidR="00B425B3" w:rsidRPr="00A77C79">
              <w:rPr>
                <w:rFonts w:ascii="游ゴシック" w:eastAsia="游ゴシック" w:hAnsi="游ゴシック" w:hint="eastAsia"/>
                <w:sz w:val="22"/>
                <w:szCs w:val="22"/>
              </w:rPr>
              <w:t>提供</w:t>
            </w:r>
            <w:r w:rsidR="002114D4" w:rsidRPr="00A77C79">
              <w:rPr>
                <w:rFonts w:ascii="游ゴシック" w:eastAsia="游ゴシック" w:hAnsi="游ゴシック" w:hint="eastAsia"/>
                <w:sz w:val="22"/>
                <w:szCs w:val="22"/>
              </w:rPr>
              <w:t>してもらう。この情報は該当の学年コーチに共有する</w:t>
            </w:r>
            <w:r w:rsidR="00523B6E" w:rsidRPr="00A77C79">
              <w:rPr>
                <w:rFonts w:ascii="游ゴシック" w:eastAsia="游ゴシック" w:hAnsi="游ゴシック" w:hint="eastAsia"/>
                <w:sz w:val="22"/>
                <w:szCs w:val="22"/>
              </w:rPr>
              <w:t>。</w:t>
            </w:r>
          </w:p>
          <w:p w14:paraId="15682708" w14:textId="77777777" w:rsidR="00794C9A" w:rsidRPr="00A77C79" w:rsidRDefault="00D726CE" w:rsidP="00817182">
            <w:pPr>
              <w:pStyle w:val="31"/>
              <w:numPr>
                <w:ilvl w:val="0"/>
                <w:numId w:val="28"/>
              </w:numPr>
              <w:tabs>
                <w:tab w:val="num" w:pos="601"/>
              </w:tabs>
              <w:spacing w:line="320" w:lineRule="exact"/>
              <w:ind w:leftChars="0" w:left="709" w:hanging="425"/>
              <w:rPr>
                <w:rFonts w:ascii="游ゴシック" w:eastAsia="游ゴシック" w:hAnsi="游ゴシック"/>
                <w:sz w:val="22"/>
                <w:szCs w:val="22"/>
              </w:rPr>
            </w:pPr>
            <w:r w:rsidRPr="00A77C79">
              <w:rPr>
                <w:rFonts w:ascii="游ゴシック" w:eastAsia="游ゴシック" w:hAnsi="游ゴシック" w:hint="eastAsia"/>
                <w:sz w:val="22"/>
                <w:szCs w:val="22"/>
              </w:rPr>
              <w:t>上記の入団に伴う手続きを済ませた上で、スポーツ保険の加入手続きを行う。</w:t>
            </w:r>
          </w:p>
          <w:p w14:paraId="6EA1C1D7" w14:textId="56699306" w:rsidR="009359C8" w:rsidRPr="00A77C79" w:rsidRDefault="00D726CE" w:rsidP="00836CCD">
            <w:pPr>
              <w:pStyle w:val="31"/>
              <w:spacing w:line="320" w:lineRule="exact"/>
              <w:ind w:leftChars="100" w:left="460" w:hangingChars="100" w:hanging="220"/>
              <w:rPr>
                <w:rFonts w:ascii="游ゴシック" w:eastAsia="游ゴシック" w:hAnsi="游ゴシック"/>
                <w:sz w:val="22"/>
                <w:szCs w:val="22"/>
              </w:rPr>
            </w:pPr>
            <w:r w:rsidRPr="00A77C79">
              <w:rPr>
                <w:rFonts w:ascii="游ゴシック" w:eastAsia="游ゴシック" w:hAnsi="游ゴシック" w:hint="eastAsia"/>
                <w:sz w:val="22"/>
                <w:szCs w:val="22"/>
              </w:rPr>
              <w:t>（尚、スポーツ保険加入手続きに数日要するため、手続き完了以前に練習等を行う場合は、体験入団</w:t>
            </w:r>
            <w:r w:rsidR="00836CCD" w:rsidRPr="00A77C79">
              <w:rPr>
                <w:rFonts w:ascii="游ゴシック" w:eastAsia="游ゴシック" w:hAnsi="游ゴシック" w:hint="eastAsia"/>
                <w:sz w:val="22"/>
                <w:szCs w:val="22"/>
              </w:rPr>
              <w:t xml:space="preserve">　</w:t>
            </w:r>
            <w:r w:rsidRPr="00A77C79">
              <w:rPr>
                <w:rFonts w:ascii="游ゴシック" w:eastAsia="游ゴシック" w:hAnsi="游ゴシック" w:hint="eastAsia"/>
                <w:sz w:val="22"/>
                <w:szCs w:val="22"/>
              </w:rPr>
              <w:t>扱い（けが等への対応は各家庭）とする。）</w:t>
            </w:r>
          </w:p>
          <w:p w14:paraId="54DBE9F2" w14:textId="77777777" w:rsidR="00FC06CD" w:rsidRPr="000443BA" w:rsidRDefault="00FC06CD" w:rsidP="00185F04">
            <w:pPr>
              <w:pStyle w:val="31"/>
              <w:numPr>
                <w:ilvl w:val="0"/>
                <w:numId w:val="6"/>
              </w:numPr>
              <w:tabs>
                <w:tab w:val="clear" w:pos="420"/>
                <w:tab w:val="num" w:pos="318"/>
              </w:tabs>
              <w:spacing w:line="320" w:lineRule="exact"/>
              <w:ind w:leftChars="0" w:left="318" w:hanging="318"/>
              <w:rPr>
                <w:rFonts w:ascii="游ゴシック" w:eastAsia="游ゴシック" w:hAnsi="游ゴシック"/>
                <w:sz w:val="22"/>
                <w:szCs w:val="22"/>
              </w:rPr>
            </w:pPr>
            <w:r w:rsidRPr="000443BA">
              <w:rPr>
                <w:rFonts w:ascii="游ゴシック" w:eastAsia="游ゴシック" w:hAnsi="游ゴシック" w:hint="eastAsia"/>
                <w:sz w:val="22"/>
                <w:szCs w:val="22"/>
              </w:rPr>
              <w:t>1.と2.が全て完了後に正式入団とする。</w:t>
            </w:r>
          </w:p>
          <w:p w14:paraId="29106F46" w14:textId="2BC9FDD1" w:rsidR="007678E0" w:rsidRPr="000443BA" w:rsidRDefault="00FC06CD" w:rsidP="00DD5EE3">
            <w:pPr>
              <w:pStyle w:val="31"/>
              <w:numPr>
                <w:ilvl w:val="0"/>
                <w:numId w:val="6"/>
              </w:numPr>
              <w:tabs>
                <w:tab w:val="clear" w:pos="420"/>
                <w:tab w:val="num" w:pos="318"/>
              </w:tabs>
              <w:spacing w:line="320" w:lineRule="exact"/>
              <w:ind w:leftChars="0" w:left="318" w:hanging="318"/>
              <w:rPr>
                <w:rFonts w:ascii="游ゴシック" w:eastAsia="游ゴシック" w:hAnsi="游ゴシック"/>
                <w:sz w:val="22"/>
                <w:szCs w:val="22"/>
              </w:rPr>
            </w:pPr>
            <w:r w:rsidRPr="000443BA">
              <w:rPr>
                <w:rFonts w:ascii="游ゴシック" w:eastAsia="游ゴシック" w:hAnsi="游ゴシック" w:hint="eastAsia"/>
                <w:sz w:val="22"/>
                <w:szCs w:val="22"/>
              </w:rPr>
              <w:t>入団手続き完了日が入団月の16日以降の場合、入団月の団費は半月分</w:t>
            </w:r>
            <w:r w:rsidR="00A26DDE" w:rsidRPr="000443BA">
              <w:rPr>
                <w:rFonts w:ascii="游ゴシック" w:eastAsia="游ゴシック" w:hAnsi="游ゴシック" w:hint="eastAsia"/>
                <w:sz w:val="22"/>
                <w:szCs w:val="22"/>
              </w:rPr>
              <w:t>(</w:t>
            </w:r>
            <w:r w:rsidRPr="000443BA">
              <w:rPr>
                <w:rFonts w:ascii="游ゴシック" w:eastAsia="游ゴシック" w:hAnsi="游ゴシック" w:hint="eastAsia"/>
                <w:sz w:val="22"/>
                <w:szCs w:val="22"/>
              </w:rPr>
              <w:t>月額の1/2</w:t>
            </w:r>
            <w:r w:rsidR="00A26DDE" w:rsidRPr="000443BA">
              <w:rPr>
                <w:rFonts w:ascii="游ゴシック" w:eastAsia="游ゴシック" w:hAnsi="游ゴシック" w:hint="eastAsia"/>
                <w:sz w:val="22"/>
                <w:szCs w:val="22"/>
              </w:rPr>
              <w:t>)</w:t>
            </w:r>
            <w:r w:rsidRPr="000443BA">
              <w:rPr>
                <w:rFonts w:ascii="游ゴシック" w:eastAsia="游ゴシック" w:hAnsi="游ゴシック" w:hint="eastAsia"/>
                <w:sz w:val="22"/>
                <w:szCs w:val="22"/>
              </w:rPr>
              <w:t>とする。</w:t>
            </w:r>
          </w:p>
          <w:p w14:paraId="18A01CAA" w14:textId="7E2B827A" w:rsidR="00FF72A1" w:rsidRPr="000443BA" w:rsidRDefault="00A350FD" w:rsidP="00185F04">
            <w:pPr>
              <w:pStyle w:val="31"/>
              <w:numPr>
                <w:ilvl w:val="0"/>
                <w:numId w:val="6"/>
              </w:numPr>
              <w:tabs>
                <w:tab w:val="clear" w:pos="420"/>
                <w:tab w:val="num" w:pos="318"/>
              </w:tabs>
              <w:spacing w:line="320" w:lineRule="exact"/>
              <w:ind w:leftChars="0" w:left="318" w:hanging="318"/>
              <w:rPr>
                <w:rFonts w:ascii="游ゴシック" w:eastAsia="游ゴシック" w:hAnsi="游ゴシック"/>
                <w:sz w:val="22"/>
                <w:szCs w:val="22"/>
              </w:rPr>
            </w:pPr>
            <w:r w:rsidRPr="000443BA">
              <w:rPr>
                <w:rFonts w:ascii="游ゴシック" w:eastAsia="游ゴシック" w:hAnsi="游ゴシック" w:hint="eastAsia"/>
                <w:sz w:val="22"/>
                <w:szCs w:val="22"/>
              </w:rPr>
              <w:t>会計</w:t>
            </w:r>
            <w:r w:rsidR="00A26DDE" w:rsidRPr="000443BA">
              <w:rPr>
                <w:rFonts w:ascii="游ゴシック" w:eastAsia="游ゴシック" w:hAnsi="游ゴシック" w:hint="eastAsia"/>
                <w:sz w:val="22"/>
                <w:szCs w:val="22"/>
              </w:rPr>
              <w:t>(</w:t>
            </w:r>
            <w:r w:rsidRPr="000443BA">
              <w:rPr>
                <w:rFonts w:ascii="游ゴシック" w:eastAsia="游ゴシック" w:hAnsi="游ゴシック" w:hint="eastAsia"/>
                <w:sz w:val="22"/>
                <w:szCs w:val="22"/>
              </w:rPr>
              <w:t>保険</w:t>
            </w:r>
            <w:r w:rsidR="00A26DDE" w:rsidRPr="000443BA">
              <w:rPr>
                <w:rFonts w:ascii="游ゴシック" w:eastAsia="游ゴシック" w:hAnsi="游ゴシック" w:hint="eastAsia"/>
                <w:sz w:val="22"/>
                <w:szCs w:val="22"/>
              </w:rPr>
              <w:t>)</w:t>
            </w:r>
            <w:r w:rsidRPr="000443BA">
              <w:rPr>
                <w:rFonts w:ascii="游ゴシック" w:eastAsia="游ゴシック" w:hAnsi="游ゴシック" w:hint="eastAsia"/>
                <w:sz w:val="22"/>
                <w:szCs w:val="22"/>
              </w:rPr>
              <w:t>担当は速やかに保険加入手続きを行う。</w:t>
            </w:r>
            <w:r w:rsidR="00857011" w:rsidRPr="000443BA">
              <w:rPr>
                <w:rFonts w:ascii="游ゴシック" w:eastAsia="游ゴシック" w:hAnsi="游ゴシック"/>
                <w:sz w:val="22"/>
                <w:szCs w:val="22"/>
              </w:rPr>
              <w:br/>
            </w:r>
            <w:r w:rsidR="00857011" w:rsidRPr="000443BA">
              <w:rPr>
                <w:rFonts w:ascii="游ゴシック" w:eastAsia="游ゴシック" w:hAnsi="游ゴシック" w:hint="eastAsia"/>
                <w:sz w:val="22"/>
                <w:szCs w:val="22"/>
              </w:rPr>
              <w:t>＊保険は「スポーツ安全保険」</w:t>
            </w:r>
            <w:r w:rsidR="005425D4" w:rsidRPr="000443BA">
              <w:rPr>
                <w:rFonts w:ascii="游ゴシック" w:eastAsia="游ゴシック" w:hAnsi="游ゴシック" w:hint="eastAsia"/>
                <w:sz w:val="22"/>
                <w:szCs w:val="22"/>
              </w:rPr>
              <w:t>の</w:t>
            </w:r>
            <w:r w:rsidR="00747B99" w:rsidRPr="000443BA">
              <w:rPr>
                <w:rFonts w:ascii="游ゴシック" w:eastAsia="游ゴシック" w:hAnsi="游ゴシック" w:hint="eastAsia"/>
                <w:sz w:val="22"/>
                <w:szCs w:val="22"/>
              </w:rPr>
              <w:t>加入区分「A1」</w:t>
            </w:r>
            <w:r w:rsidR="00A7432C" w:rsidRPr="000443BA">
              <w:rPr>
                <w:rFonts w:ascii="游ゴシック" w:eastAsia="游ゴシック" w:hAnsi="游ゴシック"/>
                <w:sz w:val="22"/>
                <w:szCs w:val="22"/>
              </w:rPr>
              <w:t>https://www.sportsanzen.org/hoken/</w:t>
            </w:r>
          </w:p>
          <w:p w14:paraId="580BBE10" w14:textId="1773E5B0" w:rsidR="00F35664" w:rsidRPr="000443BA" w:rsidRDefault="00E75AC3" w:rsidP="002A52C0">
            <w:pPr>
              <w:pStyle w:val="31"/>
              <w:numPr>
                <w:ilvl w:val="0"/>
                <w:numId w:val="6"/>
              </w:numPr>
              <w:tabs>
                <w:tab w:val="clear" w:pos="420"/>
                <w:tab w:val="num" w:pos="318"/>
              </w:tabs>
              <w:spacing w:line="320" w:lineRule="exact"/>
              <w:ind w:leftChars="0" w:left="318" w:hanging="318"/>
              <w:rPr>
                <w:rFonts w:ascii="游ゴシック" w:eastAsia="游ゴシック" w:hAnsi="游ゴシック"/>
                <w:strike/>
                <w:sz w:val="22"/>
                <w:szCs w:val="22"/>
              </w:rPr>
            </w:pPr>
            <w:r w:rsidRPr="000443BA">
              <w:rPr>
                <w:rFonts w:ascii="游ゴシック" w:eastAsia="游ゴシック" w:hAnsi="游ゴシック" w:hint="eastAsia"/>
                <w:sz w:val="22"/>
                <w:szCs w:val="22"/>
              </w:rPr>
              <w:t>新入団員</w:t>
            </w:r>
            <w:r w:rsidR="00F07D2C" w:rsidRPr="000443BA">
              <w:rPr>
                <w:rFonts w:ascii="游ゴシック" w:eastAsia="游ゴシック" w:hAnsi="游ゴシック" w:hint="eastAsia"/>
                <w:sz w:val="22"/>
                <w:szCs w:val="22"/>
              </w:rPr>
              <w:t>のフォーム情報を</w:t>
            </w:r>
            <w:r w:rsidR="00F35664" w:rsidRPr="000443BA">
              <w:rPr>
                <w:rFonts w:ascii="游ゴシック" w:eastAsia="游ゴシック" w:hAnsi="游ゴシック" w:hint="eastAsia"/>
                <w:sz w:val="22"/>
                <w:szCs w:val="22"/>
              </w:rPr>
              <w:t>副代表から学年役員に共有</w:t>
            </w:r>
            <w:r w:rsidR="00020274" w:rsidRPr="000443BA">
              <w:rPr>
                <w:rFonts w:ascii="游ゴシック" w:eastAsia="游ゴシック" w:hAnsi="游ゴシック" w:hint="eastAsia"/>
                <w:sz w:val="22"/>
                <w:szCs w:val="22"/>
              </w:rPr>
              <w:t>されたら、学年役員は名簿に</w:t>
            </w:r>
            <w:r w:rsidR="00132BCD" w:rsidRPr="000443BA">
              <w:rPr>
                <w:rFonts w:ascii="游ゴシック" w:eastAsia="游ゴシック" w:hAnsi="游ゴシック" w:hint="eastAsia"/>
                <w:sz w:val="22"/>
                <w:szCs w:val="22"/>
              </w:rPr>
              <w:t>練習開始日など追記する。</w:t>
            </w:r>
          </w:p>
          <w:p w14:paraId="3E79D4B0" w14:textId="532D7E1A" w:rsidR="00FC06CD" w:rsidRPr="000443BA" w:rsidRDefault="006D2711" w:rsidP="00857011">
            <w:pPr>
              <w:pStyle w:val="31"/>
              <w:numPr>
                <w:ilvl w:val="0"/>
                <w:numId w:val="6"/>
              </w:numPr>
              <w:tabs>
                <w:tab w:val="clear" w:pos="420"/>
                <w:tab w:val="num" w:pos="318"/>
              </w:tabs>
              <w:spacing w:line="320" w:lineRule="exact"/>
              <w:ind w:leftChars="0" w:left="318" w:hanging="318"/>
              <w:rPr>
                <w:rFonts w:ascii="游ゴシック" w:eastAsia="游ゴシック" w:hAnsi="游ゴシック"/>
                <w:sz w:val="22"/>
                <w:szCs w:val="22"/>
              </w:rPr>
            </w:pPr>
            <w:r w:rsidRPr="000443BA">
              <w:rPr>
                <w:rFonts w:ascii="游ゴシック" w:eastAsia="游ゴシック" w:hAnsi="游ゴシック" w:hint="eastAsia"/>
                <w:sz w:val="22"/>
                <w:szCs w:val="22"/>
              </w:rPr>
              <w:t>公式戦に出場するためにサッカー協会への選手登録が必要になる。そのため、</w:t>
            </w:r>
            <w:r w:rsidR="00FC06CD" w:rsidRPr="000443BA">
              <w:rPr>
                <w:rFonts w:ascii="游ゴシック" w:eastAsia="游ゴシック" w:hAnsi="游ゴシック" w:hint="eastAsia"/>
                <w:sz w:val="22"/>
                <w:szCs w:val="22"/>
              </w:rPr>
              <w:t>3</w:t>
            </w:r>
            <w:r w:rsidRPr="000443BA">
              <w:rPr>
                <w:rFonts w:ascii="游ゴシック" w:eastAsia="游ゴシック" w:hAnsi="游ゴシック" w:hint="eastAsia"/>
                <w:sz w:val="22"/>
                <w:szCs w:val="22"/>
              </w:rPr>
              <w:t>年</w:t>
            </w:r>
            <w:r w:rsidR="00BC2E9B" w:rsidRPr="000443BA">
              <w:rPr>
                <w:rFonts w:ascii="游ゴシック" w:eastAsia="游ゴシック" w:hAnsi="游ゴシック" w:hint="eastAsia"/>
                <w:sz w:val="22"/>
                <w:szCs w:val="22"/>
              </w:rPr>
              <w:t>生</w:t>
            </w:r>
            <w:r w:rsidRPr="000443BA">
              <w:rPr>
                <w:rFonts w:ascii="游ゴシック" w:eastAsia="游ゴシック" w:hAnsi="游ゴシック" w:hint="eastAsia"/>
                <w:sz w:val="22"/>
                <w:szCs w:val="22"/>
              </w:rPr>
              <w:t>以上の場合は</w:t>
            </w:r>
            <w:r w:rsidR="00C3495C" w:rsidRPr="000443BA">
              <w:rPr>
                <w:rFonts w:ascii="游ゴシック" w:eastAsia="游ゴシック" w:hAnsi="游ゴシック" w:hint="eastAsia"/>
                <w:sz w:val="22"/>
                <w:szCs w:val="22"/>
              </w:rPr>
              <w:t>小林コーチ</w:t>
            </w:r>
            <w:r w:rsidR="00A26DDE" w:rsidRPr="000443BA">
              <w:rPr>
                <w:rFonts w:ascii="游ゴシック" w:eastAsia="游ゴシック" w:hAnsi="游ゴシック" w:hint="eastAsia"/>
                <w:sz w:val="22"/>
                <w:szCs w:val="22"/>
              </w:rPr>
              <w:t>(</w:t>
            </w:r>
            <w:r w:rsidR="00DC569B" w:rsidRPr="000443BA">
              <w:rPr>
                <w:rFonts w:ascii="游ゴシック" w:eastAsia="游ゴシック" w:hAnsi="游ゴシック" w:hint="eastAsia"/>
                <w:sz w:val="22"/>
                <w:szCs w:val="22"/>
              </w:rPr>
              <w:t>東京都サッカー協会への登録責任者</w:t>
            </w:r>
            <w:r w:rsidR="00A26DDE" w:rsidRPr="000443BA">
              <w:rPr>
                <w:rFonts w:ascii="游ゴシック" w:eastAsia="游ゴシック" w:hAnsi="游ゴシック" w:hint="eastAsia"/>
                <w:sz w:val="22"/>
                <w:szCs w:val="22"/>
              </w:rPr>
              <w:t>)</w:t>
            </w:r>
            <w:r w:rsidR="00FC06CD" w:rsidRPr="000443BA">
              <w:rPr>
                <w:rFonts w:ascii="游ゴシック" w:eastAsia="游ゴシック" w:hAnsi="游ゴシック" w:hint="eastAsia"/>
                <w:sz w:val="22"/>
                <w:szCs w:val="22"/>
              </w:rPr>
              <w:t>に連絡する。</w:t>
            </w:r>
            <w:r w:rsidR="00857011" w:rsidRPr="000443BA">
              <w:rPr>
                <w:rFonts w:ascii="游ゴシック" w:eastAsia="游ゴシック" w:hAnsi="游ゴシック"/>
                <w:sz w:val="22"/>
                <w:szCs w:val="22"/>
              </w:rPr>
              <w:br/>
            </w:r>
            <w:r w:rsidR="007652B0" w:rsidRPr="000443BA">
              <w:rPr>
                <w:rFonts w:ascii="游ゴシック" w:eastAsia="游ゴシック" w:hAnsi="游ゴシック" w:hint="eastAsia"/>
                <w:sz w:val="22"/>
                <w:szCs w:val="22"/>
              </w:rPr>
              <w:t>＊</w:t>
            </w:r>
            <w:r w:rsidR="00FC06CD" w:rsidRPr="000443BA">
              <w:rPr>
                <w:rFonts w:ascii="游ゴシック" w:eastAsia="游ゴシック" w:hAnsi="游ゴシック" w:hint="eastAsia"/>
                <w:sz w:val="22"/>
                <w:szCs w:val="22"/>
              </w:rPr>
              <w:t>連絡事項→</w:t>
            </w:r>
            <w:r w:rsidR="008A2353" w:rsidRPr="000443BA">
              <w:rPr>
                <w:rFonts w:ascii="游ゴシック" w:eastAsia="游ゴシック" w:hAnsi="游ゴシック" w:hint="eastAsia"/>
                <w:sz w:val="22"/>
                <w:szCs w:val="22"/>
              </w:rPr>
              <w:t>①</w:t>
            </w:r>
            <w:r w:rsidR="00FC06CD" w:rsidRPr="000443BA">
              <w:rPr>
                <w:rFonts w:ascii="游ゴシック" w:eastAsia="游ゴシック" w:hAnsi="游ゴシック" w:hint="eastAsia"/>
                <w:sz w:val="22"/>
                <w:szCs w:val="22"/>
              </w:rPr>
              <w:t>氏名</w:t>
            </w:r>
            <w:r w:rsidR="008A2353" w:rsidRPr="000443BA">
              <w:rPr>
                <w:rFonts w:ascii="游ゴシック" w:eastAsia="游ゴシック" w:hAnsi="游ゴシック" w:hint="eastAsia"/>
                <w:sz w:val="22"/>
                <w:szCs w:val="22"/>
              </w:rPr>
              <w:t>②</w:t>
            </w:r>
            <w:r w:rsidR="00FC06CD" w:rsidRPr="000443BA">
              <w:rPr>
                <w:rFonts w:ascii="游ゴシック" w:eastAsia="游ゴシック" w:hAnsi="游ゴシック" w:hint="eastAsia"/>
                <w:sz w:val="22"/>
                <w:szCs w:val="22"/>
              </w:rPr>
              <w:t>ふりがな</w:t>
            </w:r>
            <w:r w:rsidR="008A2353" w:rsidRPr="000443BA">
              <w:rPr>
                <w:rFonts w:ascii="游ゴシック" w:eastAsia="游ゴシック" w:hAnsi="游ゴシック" w:hint="eastAsia"/>
                <w:sz w:val="22"/>
                <w:szCs w:val="22"/>
              </w:rPr>
              <w:t>③</w:t>
            </w:r>
            <w:r w:rsidR="00FC06CD" w:rsidRPr="000443BA">
              <w:rPr>
                <w:rFonts w:ascii="游ゴシック" w:eastAsia="游ゴシック" w:hAnsi="游ゴシック" w:hint="eastAsia"/>
                <w:sz w:val="22"/>
                <w:szCs w:val="22"/>
              </w:rPr>
              <w:t>生年月日(西暦)</w:t>
            </w:r>
            <w:r w:rsidR="00771012" w:rsidRPr="000443BA">
              <w:rPr>
                <w:rFonts w:ascii="游ゴシック" w:eastAsia="游ゴシック" w:hAnsi="游ゴシック" w:hint="eastAsia"/>
                <w:sz w:val="22"/>
                <w:szCs w:val="22"/>
              </w:rPr>
              <w:t>④</w:t>
            </w:r>
            <w:r w:rsidR="001B43D7" w:rsidRPr="000443BA">
              <w:rPr>
                <w:rFonts w:ascii="游ゴシック" w:eastAsia="游ゴシック" w:hAnsi="游ゴシック" w:hint="eastAsia"/>
                <w:sz w:val="22"/>
                <w:szCs w:val="22"/>
              </w:rPr>
              <w:t>顔写真</w:t>
            </w:r>
            <w:r w:rsidR="004A141C" w:rsidRPr="000443BA">
              <w:rPr>
                <w:rFonts w:ascii="游ゴシック" w:eastAsia="游ゴシック" w:hAnsi="游ゴシック"/>
                <w:sz w:val="22"/>
                <w:szCs w:val="22"/>
              </w:rPr>
              <w:br/>
            </w:r>
            <w:r w:rsidR="004A141C" w:rsidRPr="000443BA">
              <w:rPr>
                <w:rFonts w:ascii="游ゴシック" w:eastAsia="游ゴシック" w:hAnsi="游ゴシック" w:hint="eastAsia"/>
                <w:sz w:val="22"/>
                <w:szCs w:val="22"/>
              </w:rPr>
              <w:t>＊東京都サッカー協会</w:t>
            </w:r>
            <w:r w:rsidR="006C2BC5" w:rsidRPr="000443BA">
              <w:rPr>
                <w:rFonts w:ascii="游ゴシック" w:eastAsia="游ゴシック" w:hAnsi="游ゴシック" w:hint="eastAsia"/>
                <w:sz w:val="22"/>
                <w:szCs w:val="22"/>
              </w:rPr>
              <w:t>の</w:t>
            </w:r>
            <w:r w:rsidR="004A141C" w:rsidRPr="000443BA">
              <w:rPr>
                <w:rFonts w:ascii="游ゴシック" w:eastAsia="游ゴシック" w:hAnsi="游ゴシック" w:hint="eastAsia"/>
                <w:sz w:val="22"/>
                <w:szCs w:val="22"/>
              </w:rPr>
              <w:t>「</w:t>
            </w:r>
            <w:r w:rsidR="006C2BC5" w:rsidRPr="000443BA">
              <w:rPr>
                <w:rFonts w:ascii="游ゴシック" w:eastAsia="游ゴシック" w:hAnsi="游ゴシック" w:hint="eastAsia"/>
                <w:sz w:val="22"/>
                <w:szCs w:val="22"/>
              </w:rPr>
              <w:t>第</w:t>
            </w:r>
            <w:r w:rsidR="004A141C" w:rsidRPr="000443BA">
              <w:rPr>
                <w:rFonts w:ascii="游ゴシック" w:eastAsia="游ゴシック" w:hAnsi="游ゴシック" w:hint="eastAsia"/>
                <w:sz w:val="22"/>
                <w:szCs w:val="22"/>
              </w:rPr>
              <w:t>4種」で登録</w:t>
            </w:r>
          </w:p>
          <w:p w14:paraId="56CE8A74" w14:textId="77777777" w:rsidR="00FC06CD" w:rsidRPr="00F9733A" w:rsidRDefault="00FC06CD" w:rsidP="00185F04">
            <w:pPr>
              <w:pStyle w:val="31"/>
              <w:numPr>
                <w:ilvl w:val="0"/>
                <w:numId w:val="12"/>
              </w:numPr>
              <w:tabs>
                <w:tab w:val="num" w:pos="318"/>
              </w:tabs>
              <w:spacing w:line="320" w:lineRule="exact"/>
              <w:ind w:leftChars="0" w:left="318" w:hanging="318"/>
              <w:rPr>
                <w:rFonts w:ascii="游ゴシック" w:eastAsia="游ゴシック" w:hAnsi="游ゴシック"/>
                <w:spacing w:val="-20"/>
                <w:sz w:val="22"/>
                <w:szCs w:val="22"/>
              </w:rPr>
            </w:pPr>
            <w:r w:rsidRPr="00F26E53">
              <w:rPr>
                <w:rFonts w:ascii="游ゴシック" w:eastAsia="游ゴシック" w:hAnsi="游ゴシック" w:hint="eastAsia"/>
                <w:color w:val="000000" w:themeColor="text1"/>
                <w:spacing w:val="-20"/>
                <w:sz w:val="22"/>
                <w:szCs w:val="22"/>
              </w:rPr>
              <w:t>併せて、練習着</w:t>
            </w:r>
            <w:r w:rsidR="00A26DDE" w:rsidRPr="00F26E53">
              <w:rPr>
                <w:rFonts w:ascii="游ゴシック" w:eastAsia="游ゴシック" w:hAnsi="游ゴシック" w:hint="eastAsia"/>
                <w:color w:val="000000" w:themeColor="text1"/>
                <w:spacing w:val="-20"/>
                <w:sz w:val="22"/>
                <w:szCs w:val="22"/>
              </w:rPr>
              <w:t>(</w:t>
            </w:r>
            <w:r w:rsidRPr="00F26E53">
              <w:rPr>
                <w:rFonts w:ascii="游ゴシック" w:eastAsia="游ゴシック" w:hAnsi="游ゴシック" w:hint="eastAsia"/>
                <w:color w:val="000000" w:themeColor="text1"/>
                <w:spacing w:val="-20"/>
                <w:sz w:val="22"/>
                <w:szCs w:val="22"/>
              </w:rPr>
              <w:t>速やかに購入）、ユニフォームの説明と夏合宿</w:t>
            </w:r>
            <w:r w:rsidR="00A26DDE" w:rsidRPr="00F26E53">
              <w:rPr>
                <w:rFonts w:ascii="游ゴシック" w:eastAsia="游ゴシック" w:hAnsi="游ゴシック" w:hint="eastAsia"/>
                <w:color w:val="000000" w:themeColor="text1"/>
                <w:spacing w:val="-20"/>
                <w:sz w:val="22"/>
                <w:szCs w:val="22"/>
              </w:rPr>
              <w:t>(</w:t>
            </w:r>
            <w:r w:rsidR="00C603E9" w:rsidRPr="00F26E53">
              <w:rPr>
                <w:rFonts w:ascii="游ゴシック" w:eastAsia="游ゴシック" w:hAnsi="游ゴシック" w:hint="eastAsia"/>
                <w:color w:val="000000" w:themeColor="text1"/>
                <w:spacing w:val="-20"/>
                <w:sz w:val="22"/>
                <w:szCs w:val="22"/>
              </w:rPr>
              <w:t>4SC</w:t>
            </w:r>
            <w:r w:rsidRPr="00F26E53">
              <w:rPr>
                <w:rFonts w:ascii="游ゴシック" w:eastAsia="游ゴシック" w:hAnsi="游ゴシック" w:hint="eastAsia"/>
                <w:color w:val="000000" w:themeColor="text1"/>
                <w:spacing w:val="-20"/>
                <w:sz w:val="22"/>
                <w:szCs w:val="22"/>
              </w:rPr>
              <w:t>公式行事として</w:t>
            </w:r>
            <w:r w:rsidR="00F826F0" w:rsidRPr="00F26E53">
              <w:rPr>
                <w:rFonts w:ascii="游ゴシック" w:eastAsia="游ゴシック" w:hAnsi="游ゴシック" w:hint="eastAsia"/>
                <w:color w:val="000000" w:themeColor="text1"/>
                <w:spacing w:val="-20"/>
                <w:sz w:val="22"/>
                <w:szCs w:val="22"/>
              </w:rPr>
              <w:t>4年以上は</w:t>
            </w:r>
            <w:r w:rsidRPr="00F26E53">
              <w:rPr>
                <w:rFonts w:ascii="游ゴシック" w:eastAsia="游ゴシック" w:hAnsi="游ゴシック" w:hint="eastAsia"/>
                <w:color w:val="000000" w:themeColor="text1"/>
                <w:spacing w:val="-20"/>
                <w:sz w:val="22"/>
                <w:szCs w:val="22"/>
              </w:rPr>
              <w:t>参加必須</w:t>
            </w:r>
            <w:r w:rsidR="00A26DDE" w:rsidRPr="00F26E53">
              <w:rPr>
                <w:rFonts w:ascii="游ゴシック" w:eastAsia="游ゴシック" w:hAnsi="游ゴシック" w:hint="eastAsia"/>
                <w:color w:val="000000" w:themeColor="text1"/>
                <w:spacing w:val="-20"/>
                <w:sz w:val="22"/>
                <w:szCs w:val="22"/>
              </w:rPr>
              <w:t>)</w:t>
            </w:r>
            <w:r w:rsidRPr="00F26E53">
              <w:rPr>
                <w:rFonts w:ascii="游ゴシック" w:eastAsia="游ゴシック" w:hAnsi="游ゴシック" w:hint="eastAsia"/>
                <w:color w:val="000000" w:themeColor="text1"/>
                <w:spacing w:val="-20"/>
                <w:sz w:val="22"/>
                <w:szCs w:val="22"/>
              </w:rPr>
              <w:t>の</w:t>
            </w:r>
            <w:r w:rsidRPr="00F9733A">
              <w:rPr>
                <w:rFonts w:ascii="游ゴシック" w:eastAsia="游ゴシック" w:hAnsi="游ゴシック" w:hint="eastAsia"/>
                <w:spacing w:val="-20"/>
                <w:sz w:val="22"/>
                <w:szCs w:val="22"/>
              </w:rPr>
              <w:t>説明を行う。</w:t>
            </w:r>
          </w:p>
          <w:p w14:paraId="74488144" w14:textId="12002B82" w:rsidR="006E6900" w:rsidRPr="00FB2AA3" w:rsidRDefault="006E6900" w:rsidP="00FB2AA3">
            <w:pPr>
              <w:pStyle w:val="31"/>
              <w:numPr>
                <w:ilvl w:val="0"/>
                <w:numId w:val="12"/>
              </w:numPr>
              <w:tabs>
                <w:tab w:val="num" w:pos="318"/>
              </w:tabs>
              <w:spacing w:line="320" w:lineRule="exact"/>
              <w:ind w:leftChars="0" w:left="318" w:hanging="318"/>
              <w:rPr>
                <w:rFonts w:ascii="游ゴシック" w:eastAsia="游ゴシック" w:hAnsi="游ゴシック"/>
                <w:color w:val="FF0000"/>
                <w:spacing w:val="-20"/>
                <w:sz w:val="22"/>
                <w:szCs w:val="22"/>
              </w:rPr>
            </w:pPr>
            <w:r w:rsidRPr="00F9733A">
              <w:rPr>
                <w:rFonts w:ascii="游ゴシック" w:eastAsia="游ゴシック" w:hAnsi="游ゴシック" w:hint="eastAsia"/>
                <w:spacing w:val="-20"/>
                <w:sz w:val="22"/>
                <w:szCs w:val="22"/>
              </w:rPr>
              <w:t>2月末～3月の入団希望者は、4月より入団とし、3月いっぱいは体験扱いと</w:t>
            </w:r>
            <w:r w:rsidR="00EB3B4E" w:rsidRPr="00F9733A">
              <w:rPr>
                <w:rFonts w:ascii="游ゴシック" w:eastAsia="游ゴシック" w:hAnsi="游ゴシック" w:hint="eastAsia"/>
                <w:spacing w:val="-20"/>
                <w:sz w:val="22"/>
                <w:szCs w:val="22"/>
              </w:rPr>
              <w:t>する。</w:t>
            </w:r>
            <w:r w:rsidRPr="00F9733A">
              <w:rPr>
                <w:rFonts w:ascii="游ゴシック" w:eastAsia="游ゴシック" w:hAnsi="游ゴシック" w:hint="eastAsia"/>
                <w:spacing w:val="-20"/>
                <w:sz w:val="22"/>
                <w:szCs w:val="22"/>
              </w:rPr>
              <w:t>保険加入がないことを説明する。</w:t>
            </w:r>
          </w:p>
        </w:tc>
      </w:tr>
    </w:tbl>
    <w:p w14:paraId="760EB8A6" w14:textId="335348D7" w:rsidR="0033252A" w:rsidRDefault="0033252A" w:rsidP="00CE4504">
      <w:pPr>
        <w:tabs>
          <w:tab w:val="left" w:pos="4065"/>
        </w:tabs>
        <w:outlineLvl w:val="0"/>
        <w:rPr>
          <w:rFonts w:ascii="ＭＳ Ｐ明朝" w:eastAsia="ＭＳ Ｐ明朝" w:hAnsi="ＭＳ Ｐ明朝"/>
          <w:color w:val="000000" w:themeColor="text1"/>
        </w:rPr>
      </w:pPr>
    </w:p>
    <w:p w14:paraId="784742A5" w14:textId="77777777" w:rsidR="00131725" w:rsidRDefault="00131725" w:rsidP="00CE4504">
      <w:pPr>
        <w:tabs>
          <w:tab w:val="left" w:pos="4065"/>
        </w:tabs>
        <w:outlineLvl w:val="0"/>
        <w:rPr>
          <w:rFonts w:ascii="ＭＳ Ｐ明朝" w:eastAsia="ＭＳ Ｐ明朝" w:hAnsi="ＭＳ Ｐ明朝"/>
          <w:color w:val="000000" w:themeColor="text1"/>
        </w:rPr>
      </w:pPr>
    </w:p>
    <w:p w14:paraId="50AF7D16" w14:textId="77777777" w:rsidR="00F9733A" w:rsidRDefault="00F9733A" w:rsidP="00CE4504">
      <w:pPr>
        <w:tabs>
          <w:tab w:val="left" w:pos="4065"/>
        </w:tabs>
        <w:outlineLvl w:val="0"/>
        <w:rPr>
          <w:rFonts w:ascii="ＭＳ Ｐ明朝" w:eastAsia="ＭＳ Ｐ明朝" w:hAnsi="ＭＳ Ｐ明朝"/>
          <w:color w:val="000000" w:themeColor="text1"/>
        </w:rPr>
      </w:pPr>
    </w:p>
    <w:p w14:paraId="13ADED14" w14:textId="77777777" w:rsidR="00131725" w:rsidRPr="00DF5617" w:rsidRDefault="00131725" w:rsidP="00CE4504">
      <w:pPr>
        <w:tabs>
          <w:tab w:val="left" w:pos="4065"/>
        </w:tabs>
        <w:outlineLvl w:val="0"/>
        <w:rPr>
          <w:rFonts w:ascii="ＭＳ Ｐ明朝" w:eastAsia="ＭＳ Ｐ明朝" w:hAnsi="ＭＳ Ｐ明朝"/>
          <w:color w:val="000000" w:themeColor="text1"/>
        </w:rPr>
      </w:pPr>
    </w:p>
    <w:tbl>
      <w:tblPr>
        <w:tblStyle w:val="a3"/>
        <w:tblW w:w="0" w:type="auto"/>
        <w:tblLook w:val="04A0" w:firstRow="1" w:lastRow="0" w:firstColumn="1" w:lastColumn="0" w:noHBand="0" w:noVBand="1"/>
      </w:tblPr>
      <w:tblGrid>
        <w:gridCol w:w="10450"/>
      </w:tblGrid>
      <w:tr w:rsidR="00DF5617" w:rsidRPr="00DF5617" w14:paraId="6ECB4212" w14:textId="77777777" w:rsidTr="00FC06CD">
        <w:tc>
          <w:tcPr>
            <w:tcW w:w="10658" w:type="dxa"/>
          </w:tcPr>
          <w:p w14:paraId="2DCEBA3B" w14:textId="77777777" w:rsidR="00FC06CD" w:rsidRPr="00086AC5" w:rsidRDefault="00FC06CD" w:rsidP="005D5730">
            <w:pPr>
              <w:outlineLvl w:val="0"/>
              <w:rPr>
                <w:rFonts w:ascii="ＭＳ Ｐ明朝" w:eastAsia="ＭＳ Ｐ明朝" w:hAnsi="ＭＳ Ｐ明朝"/>
                <w:color w:val="000000" w:themeColor="text1"/>
              </w:rPr>
            </w:pPr>
            <w:r w:rsidRPr="00086AC5">
              <w:rPr>
                <w:rFonts w:ascii="ＭＳ Ｐゴシック" w:eastAsia="ＭＳ Ｐゴシック" w:hAnsi="ＭＳ Ｐゴシック" w:hint="eastAsia"/>
                <w:color w:val="000000" w:themeColor="text1"/>
                <w:sz w:val="28"/>
                <w:szCs w:val="28"/>
              </w:rPr>
              <w:lastRenderedPageBreak/>
              <w:t>継続団員の手続き</w:t>
            </w:r>
          </w:p>
        </w:tc>
      </w:tr>
      <w:tr w:rsidR="001E4E1C" w:rsidRPr="001E4E1C" w14:paraId="34B916B6" w14:textId="77777777" w:rsidTr="00FC06CD">
        <w:tc>
          <w:tcPr>
            <w:tcW w:w="10658" w:type="dxa"/>
          </w:tcPr>
          <w:p w14:paraId="06B2A82D" w14:textId="46B7F8A1" w:rsidR="00FC06CD" w:rsidRPr="001E4E1C" w:rsidRDefault="00FC06CD" w:rsidP="00185F04">
            <w:pPr>
              <w:pStyle w:val="31"/>
              <w:numPr>
                <w:ilvl w:val="0"/>
                <w:numId w:val="7"/>
              </w:numPr>
              <w:spacing w:line="320" w:lineRule="exact"/>
              <w:ind w:leftChars="0"/>
              <w:rPr>
                <w:rFonts w:ascii="游ゴシック" w:eastAsia="游ゴシック" w:hAnsi="游ゴシック"/>
                <w:sz w:val="22"/>
                <w:szCs w:val="22"/>
              </w:rPr>
            </w:pPr>
            <w:r w:rsidRPr="001E4E1C">
              <w:rPr>
                <w:rFonts w:ascii="游ゴシック" w:eastAsia="游ゴシック" w:hAnsi="游ゴシック" w:hint="eastAsia"/>
                <w:sz w:val="22"/>
                <w:szCs w:val="22"/>
              </w:rPr>
              <w:t>毎年3月に継続団員の手続きを行う。</w:t>
            </w:r>
          </w:p>
          <w:p w14:paraId="52A6F877" w14:textId="1E5A53CD" w:rsidR="00FC06CD" w:rsidRPr="001E4E1C" w:rsidRDefault="00F826F0" w:rsidP="00B51A21">
            <w:pPr>
              <w:pStyle w:val="31"/>
              <w:numPr>
                <w:ilvl w:val="0"/>
                <w:numId w:val="7"/>
              </w:numPr>
              <w:spacing w:line="320" w:lineRule="exact"/>
              <w:ind w:leftChars="0"/>
              <w:rPr>
                <w:rFonts w:ascii="游ゴシック" w:eastAsia="游ゴシック" w:hAnsi="游ゴシック"/>
                <w:sz w:val="22"/>
                <w:szCs w:val="22"/>
              </w:rPr>
            </w:pPr>
            <w:r w:rsidRPr="001E4E1C">
              <w:rPr>
                <w:rFonts w:ascii="游ゴシック" w:eastAsia="游ゴシック" w:hAnsi="游ゴシック" w:hint="eastAsia"/>
                <w:sz w:val="22"/>
                <w:szCs w:val="22"/>
              </w:rPr>
              <w:t>3月に</w:t>
            </w:r>
            <w:r w:rsidR="00655A09" w:rsidRPr="001E4E1C">
              <w:rPr>
                <w:rFonts w:ascii="游ゴシック" w:eastAsia="游ゴシック" w:hAnsi="游ゴシック" w:hint="eastAsia"/>
                <w:sz w:val="22"/>
                <w:szCs w:val="22"/>
              </w:rPr>
              <w:t>、</w:t>
            </w:r>
            <w:r w:rsidR="00664297" w:rsidRPr="001E4E1C">
              <w:rPr>
                <w:rFonts w:ascii="游ゴシック" w:eastAsia="游ゴシック" w:hAnsi="游ゴシック" w:hint="eastAsia"/>
                <w:sz w:val="22"/>
                <w:szCs w:val="22"/>
              </w:rPr>
              <w:t>4SCのホームページ内にある4SC入団届・誓約書のGoogleフォーム入力をしてもらう。</w:t>
            </w:r>
            <w:r w:rsidR="00FC06CD" w:rsidRPr="001E4E1C">
              <w:rPr>
                <w:rFonts w:ascii="游ゴシック" w:eastAsia="游ゴシック" w:hAnsi="游ゴシック" w:hint="eastAsia"/>
                <w:sz w:val="22"/>
                <w:szCs w:val="22"/>
              </w:rPr>
              <w:t>アレルギー等がある場合はアレルギー</w:t>
            </w:r>
            <w:r w:rsidR="00551946" w:rsidRPr="001E4E1C">
              <w:rPr>
                <w:rFonts w:ascii="游ゴシック" w:eastAsia="游ゴシック" w:hAnsi="游ゴシック" w:hint="eastAsia"/>
                <w:sz w:val="22"/>
                <w:szCs w:val="22"/>
              </w:rPr>
              <w:t>等の詳細をフォームにて</w:t>
            </w:r>
            <w:r w:rsidR="00FC06CD" w:rsidRPr="001E4E1C">
              <w:rPr>
                <w:rFonts w:ascii="游ゴシック" w:eastAsia="游ゴシック" w:hAnsi="游ゴシック" w:hint="eastAsia"/>
                <w:sz w:val="22"/>
                <w:szCs w:val="22"/>
              </w:rPr>
              <w:t>提出してもらう。併せて団費、保険料、登録料</w:t>
            </w:r>
            <w:r w:rsidR="003C5FBF" w:rsidRPr="001E4E1C">
              <w:rPr>
                <w:rFonts w:ascii="游ゴシック" w:eastAsia="游ゴシック" w:hAnsi="游ゴシック" w:hint="eastAsia"/>
                <w:sz w:val="22"/>
                <w:szCs w:val="22"/>
              </w:rPr>
              <w:t>(</w:t>
            </w:r>
            <w:r w:rsidR="005B3580" w:rsidRPr="001E4E1C">
              <w:rPr>
                <w:rFonts w:ascii="游ゴシック" w:eastAsia="游ゴシック" w:hAnsi="游ゴシック" w:hint="eastAsia"/>
                <w:sz w:val="22"/>
                <w:szCs w:val="22"/>
              </w:rPr>
              <w:t>3年以上</w:t>
            </w:r>
            <w:r w:rsidR="003C5FBF" w:rsidRPr="001E4E1C">
              <w:rPr>
                <w:rFonts w:ascii="游ゴシック" w:eastAsia="游ゴシック" w:hAnsi="游ゴシック" w:hint="eastAsia"/>
                <w:sz w:val="22"/>
                <w:szCs w:val="22"/>
              </w:rPr>
              <w:t>)</w:t>
            </w:r>
            <w:r w:rsidR="00FC06CD" w:rsidRPr="001E4E1C">
              <w:rPr>
                <w:rFonts w:ascii="游ゴシック" w:eastAsia="游ゴシック" w:hAnsi="游ゴシック" w:hint="eastAsia"/>
                <w:sz w:val="22"/>
                <w:szCs w:val="22"/>
              </w:rPr>
              <w:t>を</w:t>
            </w:r>
            <w:r w:rsidR="00D93F5A" w:rsidRPr="001E4E1C">
              <w:rPr>
                <w:rFonts w:ascii="游ゴシック" w:eastAsia="游ゴシック" w:hAnsi="游ゴシック" w:hint="eastAsia"/>
                <w:sz w:val="22"/>
                <w:szCs w:val="22"/>
              </w:rPr>
              <w:t>振込してもらう</w:t>
            </w:r>
            <w:r w:rsidR="00FC06CD" w:rsidRPr="001E4E1C">
              <w:rPr>
                <w:rFonts w:ascii="游ゴシック" w:eastAsia="游ゴシック" w:hAnsi="游ゴシック" w:hint="eastAsia"/>
                <w:sz w:val="22"/>
                <w:szCs w:val="22"/>
              </w:rPr>
              <w:t>。</w:t>
            </w:r>
          </w:p>
          <w:p w14:paraId="6A96C2B9" w14:textId="5497A9F9" w:rsidR="00FC06CD" w:rsidRPr="001E4E1C" w:rsidRDefault="00FC06CD" w:rsidP="00185F04">
            <w:pPr>
              <w:pStyle w:val="31"/>
              <w:numPr>
                <w:ilvl w:val="0"/>
                <w:numId w:val="7"/>
              </w:numPr>
              <w:spacing w:line="320" w:lineRule="exact"/>
              <w:ind w:leftChars="0"/>
              <w:rPr>
                <w:rFonts w:ascii="ＭＳ Ｐ明朝" w:eastAsia="ＭＳ Ｐ明朝" w:hAnsi="ＭＳ Ｐ明朝"/>
                <w:sz w:val="22"/>
                <w:szCs w:val="22"/>
              </w:rPr>
            </w:pPr>
            <w:r w:rsidRPr="001E4E1C">
              <w:rPr>
                <w:rFonts w:ascii="游ゴシック" w:eastAsia="游ゴシック" w:hAnsi="游ゴシック" w:hint="eastAsia"/>
                <w:sz w:val="22"/>
                <w:szCs w:val="22"/>
              </w:rPr>
              <w:t>9月には</w:t>
            </w:r>
            <w:r w:rsidR="00F826F0" w:rsidRPr="001E4E1C">
              <w:rPr>
                <w:rFonts w:ascii="游ゴシック" w:eastAsia="游ゴシック" w:hAnsi="游ゴシック" w:hint="eastAsia"/>
                <w:sz w:val="22"/>
                <w:szCs w:val="22"/>
              </w:rPr>
              <w:t>、</w:t>
            </w:r>
            <w:r w:rsidR="00CF0C18" w:rsidRPr="001E4E1C">
              <w:rPr>
                <w:rFonts w:ascii="游ゴシック" w:eastAsia="游ゴシック" w:hAnsi="游ゴシック" w:hint="eastAsia"/>
                <w:sz w:val="22"/>
                <w:szCs w:val="22"/>
              </w:rPr>
              <w:t>後期の</w:t>
            </w:r>
            <w:r w:rsidRPr="001E4E1C">
              <w:rPr>
                <w:rFonts w:ascii="游ゴシック" w:eastAsia="游ゴシック" w:hAnsi="游ゴシック" w:hint="eastAsia"/>
                <w:sz w:val="22"/>
                <w:szCs w:val="22"/>
              </w:rPr>
              <w:t>団費を</w:t>
            </w:r>
            <w:r w:rsidR="00D93F5A" w:rsidRPr="001E4E1C">
              <w:rPr>
                <w:rFonts w:ascii="游ゴシック" w:eastAsia="游ゴシック" w:hAnsi="游ゴシック" w:hint="eastAsia"/>
                <w:sz w:val="22"/>
                <w:szCs w:val="22"/>
              </w:rPr>
              <w:t>振込してもらう</w:t>
            </w:r>
            <w:r w:rsidRPr="001E4E1C">
              <w:rPr>
                <w:rFonts w:ascii="游ゴシック" w:eastAsia="游ゴシック" w:hAnsi="游ゴシック" w:hint="eastAsia"/>
                <w:sz w:val="22"/>
                <w:szCs w:val="22"/>
              </w:rPr>
              <w:t>。</w:t>
            </w:r>
            <w:r w:rsidR="005E32D8" w:rsidRPr="001E4E1C">
              <w:rPr>
                <w:rFonts w:ascii="游ゴシック" w:eastAsia="游ゴシック" w:hAnsi="游ゴシック" w:hint="eastAsia"/>
                <w:sz w:val="22"/>
                <w:szCs w:val="22"/>
              </w:rPr>
              <w:t>後期団費の振込をも</w:t>
            </w:r>
            <w:r w:rsidR="00091ECA" w:rsidRPr="001E4E1C">
              <w:rPr>
                <w:rFonts w:ascii="游ゴシック" w:eastAsia="游ゴシック" w:hAnsi="游ゴシック" w:hint="eastAsia"/>
                <w:sz w:val="22"/>
                <w:szCs w:val="22"/>
              </w:rPr>
              <w:t>って、後期継続の意思確認とする。</w:t>
            </w:r>
          </w:p>
        </w:tc>
      </w:tr>
    </w:tbl>
    <w:p w14:paraId="3BA92659" w14:textId="77777777" w:rsidR="0033252A" w:rsidRPr="00DF5617" w:rsidRDefault="0033252A" w:rsidP="005D5730">
      <w:pPr>
        <w:outlineLvl w:val="0"/>
        <w:rPr>
          <w:rFonts w:ascii="ＭＳ Ｐ明朝" w:eastAsia="ＭＳ Ｐ明朝" w:hAnsi="ＭＳ Ｐ明朝"/>
          <w:color w:val="000000" w:themeColor="text1"/>
        </w:rPr>
      </w:pPr>
    </w:p>
    <w:tbl>
      <w:tblPr>
        <w:tblStyle w:val="a3"/>
        <w:tblW w:w="0" w:type="auto"/>
        <w:tblLook w:val="04A0" w:firstRow="1" w:lastRow="0" w:firstColumn="1" w:lastColumn="0" w:noHBand="0" w:noVBand="1"/>
      </w:tblPr>
      <w:tblGrid>
        <w:gridCol w:w="10450"/>
      </w:tblGrid>
      <w:tr w:rsidR="00DF5617" w:rsidRPr="00DF5617" w14:paraId="6A5446FD" w14:textId="77777777" w:rsidTr="00FC06CD">
        <w:tc>
          <w:tcPr>
            <w:tcW w:w="10658" w:type="dxa"/>
          </w:tcPr>
          <w:p w14:paraId="63310330" w14:textId="77777777" w:rsidR="00FC06CD" w:rsidRPr="00086AC5" w:rsidRDefault="00FC06CD" w:rsidP="005D5730">
            <w:pPr>
              <w:outlineLvl w:val="0"/>
              <w:rPr>
                <w:rFonts w:ascii="ＭＳ Ｐ明朝" w:eastAsia="ＭＳ Ｐ明朝" w:hAnsi="ＭＳ Ｐ明朝"/>
                <w:color w:val="000000" w:themeColor="text1"/>
              </w:rPr>
            </w:pPr>
            <w:r w:rsidRPr="00086AC5">
              <w:rPr>
                <w:rFonts w:ascii="ＭＳ Ｐゴシック" w:eastAsia="ＭＳ Ｐゴシック" w:hAnsi="ＭＳ Ｐゴシック" w:hint="eastAsia"/>
                <w:color w:val="000000" w:themeColor="text1"/>
                <w:sz w:val="28"/>
                <w:szCs w:val="28"/>
              </w:rPr>
              <w:t>休団員の手続き</w:t>
            </w:r>
          </w:p>
        </w:tc>
      </w:tr>
      <w:tr w:rsidR="00FC06CD" w:rsidRPr="002152EB" w14:paraId="5643D329" w14:textId="77777777" w:rsidTr="00FC06CD">
        <w:tc>
          <w:tcPr>
            <w:tcW w:w="10658" w:type="dxa"/>
          </w:tcPr>
          <w:p w14:paraId="3E345018" w14:textId="77777777" w:rsidR="00FC06CD" w:rsidRPr="000B5C50" w:rsidRDefault="00FC06CD" w:rsidP="00185F04">
            <w:pPr>
              <w:numPr>
                <w:ilvl w:val="0"/>
                <w:numId w:val="13"/>
              </w:numPr>
              <w:spacing w:line="320" w:lineRule="exact"/>
              <w:rPr>
                <w:rFonts w:ascii="游ゴシック" w:eastAsia="游ゴシック" w:hAnsi="游ゴシック"/>
                <w:color w:val="000000" w:themeColor="text1"/>
                <w:sz w:val="22"/>
                <w:szCs w:val="22"/>
              </w:rPr>
            </w:pPr>
            <w:r w:rsidRPr="000B5C50">
              <w:rPr>
                <w:rFonts w:ascii="游ゴシック" w:eastAsia="游ゴシック" w:hAnsi="游ゴシック" w:hint="eastAsia"/>
                <w:color w:val="000000" w:themeColor="text1"/>
                <w:sz w:val="22"/>
                <w:szCs w:val="22"/>
              </w:rPr>
              <w:t>休団時</w:t>
            </w:r>
          </w:p>
          <w:p w14:paraId="77F1900B" w14:textId="250E5D78" w:rsidR="00FC06CD" w:rsidRPr="000B5C50" w:rsidRDefault="00FC06CD" w:rsidP="00185F04">
            <w:pPr>
              <w:numPr>
                <w:ilvl w:val="1"/>
                <w:numId w:val="36"/>
              </w:numPr>
              <w:spacing w:line="320" w:lineRule="exact"/>
              <w:ind w:left="601" w:hanging="425"/>
              <w:rPr>
                <w:rFonts w:ascii="游ゴシック" w:eastAsia="游ゴシック" w:hAnsi="游ゴシック"/>
                <w:color w:val="FF0000"/>
                <w:sz w:val="22"/>
                <w:szCs w:val="22"/>
              </w:rPr>
            </w:pPr>
            <w:r w:rsidRPr="000B5C50">
              <w:rPr>
                <w:rFonts w:ascii="游ゴシック" w:eastAsia="游ゴシック" w:hAnsi="游ゴシック" w:hint="eastAsia"/>
                <w:color w:val="000000" w:themeColor="text1"/>
                <w:sz w:val="22"/>
                <w:szCs w:val="22"/>
              </w:rPr>
              <w:t>傷病、受験等、正当な理由により</w:t>
            </w:r>
            <w:r w:rsidR="00D21343" w:rsidRPr="000B5C50">
              <w:rPr>
                <w:rFonts w:ascii="游ゴシック" w:eastAsia="游ゴシック" w:hAnsi="游ゴシック" w:hint="eastAsia"/>
                <w:color w:val="000000" w:themeColor="text1"/>
                <w:sz w:val="22"/>
                <w:szCs w:val="22"/>
              </w:rPr>
              <w:t>1</w:t>
            </w:r>
            <w:r w:rsidRPr="000B5C50">
              <w:rPr>
                <w:rFonts w:ascii="游ゴシック" w:eastAsia="游ゴシック" w:hAnsi="游ゴシック" w:hint="eastAsia"/>
                <w:color w:val="000000" w:themeColor="text1"/>
                <w:sz w:val="22"/>
                <w:szCs w:val="22"/>
              </w:rPr>
              <w:t>ヶ月以上活動を休む場合は、当該団員と保護者が「休団届」を団長</w:t>
            </w:r>
            <w:r w:rsidR="00F826F0" w:rsidRPr="000B5C50">
              <w:rPr>
                <w:rFonts w:ascii="游ゴシック" w:eastAsia="游ゴシック" w:hAnsi="游ゴシック" w:hint="eastAsia"/>
                <w:color w:val="000000" w:themeColor="text1"/>
                <w:sz w:val="22"/>
                <w:szCs w:val="22"/>
              </w:rPr>
              <w:t>か監督</w:t>
            </w:r>
            <w:r w:rsidRPr="000B5C50">
              <w:rPr>
                <w:rFonts w:ascii="游ゴシック" w:eastAsia="游ゴシック" w:hAnsi="游ゴシック" w:hint="eastAsia"/>
                <w:color w:val="000000" w:themeColor="text1"/>
                <w:sz w:val="22"/>
                <w:szCs w:val="22"/>
              </w:rPr>
              <w:t>に直接提出し、団長</w:t>
            </w:r>
            <w:r w:rsidR="00F826F0" w:rsidRPr="000B5C50">
              <w:rPr>
                <w:rFonts w:ascii="游ゴシック" w:eastAsia="游ゴシック" w:hAnsi="游ゴシック" w:hint="eastAsia"/>
                <w:color w:val="000000" w:themeColor="text1"/>
                <w:sz w:val="22"/>
                <w:szCs w:val="22"/>
              </w:rPr>
              <w:t>もしくは監督</w:t>
            </w:r>
            <w:r w:rsidR="00A63717" w:rsidRPr="000443BA">
              <w:rPr>
                <w:rFonts w:ascii="游ゴシック" w:eastAsia="游ゴシック" w:hAnsi="游ゴシック" w:hint="eastAsia"/>
                <w:sz w:val="22"/>
                <w:szCs w:val="22"/>
              </w:rPr>
              <w:t>（</w:t>
            </w:r>
            <w:r w:rsidR="000443BA" w:rsidRPr="000443BA">
              <w:rPr>
                <w:rFonts w:ascii="游ゴシック" w:eastAsia="游ゴシック" w:hAnsi="游ゴシック" w:hint="eastAsia"/>
                <w:sz w:val="22"/>
                <w:szCs w:val="22"/>
              </w:rPr>
              <w:t>または</w:t>
            </w:r>
            <w:r w:rsidR="00A63717" w:rsidRPr="000443BA">
              <w:rPr>
                <w:rFonts w:ascii="游ゴシック" w:eastAsia="游ゴシック" w:hAnsi="游ゴシック" w:hint="eastAsia"/>
                <w:sz w:val="22"/>
                <w:szCs w:val="22"/>
              </w:rPr>
              <w:t>学年コーチ）</w:t>
            </w:r>
            <w:r w:rsidRPr="000B5C50">
              <w:rPr>
                <w:rFonts w:ascii="游ゴシック" w:eastAsia="游ゴシック" w:hAnsi="游ゴシック" w:hint="eastAsia"/>
                <w:color w:val="000000" w:themeColor="text1"/>
                <w:sz w:val="22"/>
                <w:szCs w:val="22"/>
              </w:rPr>
              <w:t>が承認した場合に正式に休団となる。尚、休団中の団費は免除される。</w:t>
            </w:r>
            <w:r w:rsidR="00000722" w:rsidRPr="000B5C50">
              <w:rPr>
                <w:rFonts w:ascii="游ゴシック" w:eastAsia="游ゴシック" w:hAnsi="游ゴシック" w:hint="eastAsia"/>
                <w:color w:val="000000" w:themeColor="text1"/>
                <w:sz w:val="22"/>
                <w:szCs w:val="22"/>
              </w:rPr>
              <w:t>(</w:t>
            </w:r>
            <w:r w:rsidR="005C5169" w:rsidRPr="000B5C50">
              <w:rPr>
                <w:rFonts w:ascii="游ゴシック" w:eastAsia="游ゴシック" w:hAnsi="游ゴシック" w:hint="eastAsia"/>
                <w:color w:val="000000" w:themeColor="text1"/>
                <w:sz w:val="22"/>
                <w:szCs w:val="22"/>
              </w:rPr>
              <w:t>休団申請の翌月から)</w:t>
            </w:r>
          </w:p>
          <w:p w14:paraId="092FE259" w14:textId="54BAABEC" w:rsidR="00FC06CD" w:rsidRPr="000B5C50" w:rsidRDefault="00FC06CD" w:rsidP="00185F04">
            <w:pPr>
              <w:numPr>
                <w:ilvl w:val="1"/>
                <w:numId w:val="36"/>
              </w:numPr>
              <w:spacing w:line="320" w:lineRule="exact"/>
              <w:ind w:left="601" w:hanging="425"/>
              <w:rPr>
                <w:rFonts w:ascii="游ゴシック" w:eastAsia="游ゴシック" w:hAnsi="游ゴシック"/>
                <w:color w:val="000000" w:themeColor="text1"/>
                <w:sz w:val="22"/>
                <w:szCs w:val="22"/>
              </w:rPr>
            </w:pPr>
            <w:r w:rsidRPr="000B5C50">
              <w:rPr>
                <w:rFonts w:ascii="游ゴシック" w:eastAsia="游ゴシック" w:hAnsi="游ゴシック" w:hint="eastAsia"/>
                <w:color w:val="000000" w:themeColor="text1"/>
                <w:sz w:val="22"/>
                <w:szCs w:val="22"/>
              </w:rPr>
              <w:t>年度始めから休団する場合は、団費は免除だが</w:t>
            </w:r>
            <w:r w:rsidR="002944B6" w:rsidRPr="000B5C50">
              <w:rPr>
                <w:rFonts w:ascii="游ゴシック" w:eastAsia="游ゴシック" w:hAnsi="游ゴシック" w:hint="eastAsia"/>
                <w:color w:val="000000" w:themeColor="text1"/>
                <w:sz w:val="22"/>
                <w:szCs w:val="22"/>
              </w:rPr>
              <w:t>保険料と</w:t>
            </w:r>
            <w:r w:rsidRPr="000B5C50">
              <w:rPr>
                <w:rFonts w:ascii="游ゴシック" w:eastAsia="游ゴシック" w:hAnsi="游ゴシック" w:hint="eastAsia"/>
                <w:color w:val="000000" w:themeColor="text1"/>
                <w:sz w:val="22"/>
                <w:szCs w:val="22"/>
              </w:rPr>
              <w:t>登録料</w:t>
            </w:r>
            <w:r w:rsidR="003C5FBF" w:rsidRPr="000B5C50">
              <w:rPr>
                <w:rFonts w:ascii="游ゴシック" w:eastAsia="游ゴシック" w:hAnsi="游ゴシック" w:hint="eastAsia"/>
                <w:color w:val="000000" w:themeColor="text1"/>
                <w:sz w:val="22"/>
                <w:szCs w:val="22"/>
              </w:rPr>
              <w:t>(</w:t>
            </w:r>
            <w:r w:rsidR="002944B6" w:rsidRPr="000B5C50">
              <w:rPr>
                <w:rFonts w:ascii="游ゴシック" w:eastAsia="游ゴシック" w:hAnsi="游ゴシック" w:hint="eastAsia"/>
                <w:color w:val="000000" w:themeColor="text1"/>
                <w:sz w:val="22"/>
                <w:szCs w:val="22"/>
              </w:rPr>
              <w:t>3年以上</w:t>
            </w:r>
            <w:r w:rsidR="003C5FBF" w:rsidRPr="000B5C50">
              <w:rPr>
                <w:rFonts w:ascii="游ゴシック" w:eastAsia="游ゴシック" w:hAnsi="游ゴシック" w:hint="eastAsia"/>
                <w:color w:val="000000" w:themeColor="text1"/>
                <w:sz w:val="22"/>
                <w:szCs w:val="22"/>
              </w:rPr>
              <w:t>)</w:t>
            </w:r>
            <w:r w:rsidRPr="000B5C50">
              <w:rPr>
                <w:rFonts w:ascii="游ゴシック" w:eastAsia="游ゴシック" w:hAnsi="游ゴシック" w:hint="eastAsia"/>
                <w:color w:val="000000" w:themeColor="text1"/>
                <w:sz w:val="22"/>
                <w:szCs w:val="22"/>
              </w:rPr>
              <w:t>は必要となる。</w:t>
            </w:r>
          </w:p>
          <w:p w14:paraId="0D0B16A0" w14:textId="5AB3C71A" w:rsidR="00FC06CD" w:rsidRPr="000B5C50" w:rsidRDefault="00BC2E9B" w:rsidP="00185F04">
            <w:pPr>
              <w:numPr>
                <w:ilvl w:val="1"/>
                <w:numId w:val="36"/>
              </w:numPr>
              <w:spacing w:line="320" w:lineRule="exact"/>
              <w:ind w:left="601" w:hanging="425"/>
              <w:rPr>
                <w:rFonts w:ascii="游ゴシック" w:eastAsia="游ゴシック" w:hAnsi="游ゴシック"/>
                <w:color w:val="000000" w:themeColor="text1"/>
                <w:sz w:val="22"/>
                <w:szCs w:val="22"/>
              </w:rPr>
            </w:pPr>
            <w:r w:rsidRPr="000B5C50">
              <w:rPr>
                <w:rFonts w:ascii="游ゴシック" w:eastAsia="游ゴシック" w:hAnsi="游ゴシック" w:hint="eastAsia"/>
                <w:color w:val="000000" w:themeColor="text1"/>
                <w:sz w:val="22"/>
                <w:szCs w:val="22"/>
              </w:rPr>
              <w:t>当該学年役員は</w:t>
            </w:r>
            <w:r w:rsidR="00FC06CD" w:rsidRPr="000B5C50">
              <w:rPr>
                <w:rFonts w:ascii="游ゴシック" w:eastAsia="游ゴシック" w:hAnsi="游ゴシック" w:hint="eastAsia"/>
                <w:color w:val="000000" w:themeColor="text1"/>
                <w:sz w:val="22"/>
                <w:szCs w:val="22"/>
              </w:rPr>
              <w:t>休団開始日を</w:t>
            </w:r>
            <w:r w:rsidR="00E25A01" w:rsidRPr="007F5500">
              <w:rPr>
                <w:rFonts w:ascii="游ゴシック" w:eastAsia="游ゴシック" w:hAnsi="游ゴシック" w:hint="eastAsia"/>
                <w:sz w:val="22"/>
                <w:szCs w:val="22"/>
              </w:rPr>
              <w:t>LIVE</w:t>
            </w:r>
            <w:r w:rsidR="00283D92" w:rsidRPr="007F5500">
              <w:rPr>
                <w:rFonts w:ascii="游ゴシック" w:eastAsia="游ゴシック" w:hAnsi="游ゴシック" w:hint="eastAsia"/>
                <w:sz w:val="22"/>
                <w:szCs w:val="22"/>
              </w:rPr>
              <w:t>メール</w:t>
            </w:r>
            <w:r w:rsidR="00FC06CD" w:rsidRPr="000B5C50">
              <w:rPr>
                <w:rFonts w:ascii="游ゴシック" w:eastAsia="游ゴシック" w:hAnsi="游ゴシック" w:hint="eastAsia"/>
                <w:color w:val="000000" w:themeColor="text1"/>
                <w:sz w:val="22"/>
                <w:szCs w:val="22"/>
              </w:rPr>
              <w:t>に報告する。</w:t>
            </w:r>
          </w:p>
          <w:p w14:paraId="7D6FA4A1" w14:textId="4F10B24B" w:rsidR="00FC06CD" w:rsidRPr="000B5C50" w:rsidRDefault="00FC06CD" w:rsidP="00185F04">
            <w:pPr>
              <w:numPr>
                <w:ilvl w:val="1"/>
                <w:numId w:val="36"/>
              </w:numPr>
              <w:spacing w:line="320" w:lineRule="exact"/>
              <w:ind w:left="601" w:hanging="425"/>
              <w:rPr>
                <w:rFonts w:ascii="游ゴシック" w:eastAsia="游ゴシック" w:hAnsi="游ゴシック"/>
                <w:color w:val="000000" w:themeColor="text1"/>
                <w:sz w:val="22"/>
                <w:szCs w:val="22"/>
              </w:rPr>
            </w:pPr>
            <w:r w:rsidRPr="000B5C50">
              <w:rPr>
                <w:rFonts w:ascii="游ゴシック" w:eastAsia="游ゴシック" w:hAnsi="游ゴシック" w:hint="eastAsia"/>
                <w:color w:val="000000" w:themeColor="text1"/>
                <w:sz w:val="22"/>
                <w:szCs w:val="22"/>
              </w:rPr>
              <w:t>年度途中からの休団の場合は、会計担当に団費返金の有無の確認を行う。</w:t>
            </w:r>
            <w:r w:rsidRPr="000B5C50">
              <w:rPr>
                <w:rFonts w:ascii="游ゴシック" w:eastAsia="游ゴシック" w:hAnsi="游ゴシック"/>
                <w:color w:val="000000" w:themeColor="text1"/>
                <w:sz w:val="22"/>
                <w:szCs w:val="22"/>
              </w:rPr>
              <w:br/>
            </w:r>
            <w:r w:rsidR="003C5FBF" w:rsidRPr="000B5C50">
              <w:rPr>
                <w:rFonts w:ascii="游ゴシック" w:eastAsia="游ゴシック" w:hAnsi="游ゴシック" w:hint="eastAsia"/>
                <w:color w:val="000000" w:themeColor="text1"/>
                <w:sz w:val="22"/>
                <w:szCs w:val="22"/>
              </w:rPr>
              <w:t>(</w:t>
            </w:r>
            <w:r w:rsidRPr="000B5C50">
              <w:rPr>
                <w:rFonts w:ascii="游ゴシック" w:eastAsia="游ゴシック" w:hAnsi="游ゴシック" w:hint="eastAsia"/>
                <w:color w:val="000000" w:themeColor="text1"/>
                <w:sz w:val="22"/>
                <w:szCs w:val="22"/>
              </w:rPr>
              <w:t>集金済の団費返金については、休団</w:t>
            </w:r>
            <w:r w:rsidR="00AE50DB" w:rsidRPr="000B5C50">
              <w:rPr>
                <w:rFonts w:ascii="游ゴシック" w:eastAsia="游ゴシック" w:hAnsi="游ゴシック" w:hint="eastAsia"/>
                <w:color w:val="000000" w:themeColor="text1"/>
                <w:sz w:val="22"/>
                <w:szCs w:val="22"/>
              </w:rPr>
              <w:t>申請</w:t>
            </w:r>
            <w:r w:rsidRPr="000B5C50">
              <w:rPr>
                <w:rFonts w:ascii="游ゴシック" w:eastAsia="游ゴシック" w:hAnsi="游ゴシック" w:hint="eastAsia"/>
                <w:color w:val="000000" w:themeColor="text1"/>
                <w:sz w:val="22"/>
                <w:szCs w:val="22"/>
              </w:rPr>
              <w:t>の翌月以降の団費を返金する。</w:t>
            </w:r>
            <w:r w:rsidR="003C5FBF" w:rsidRPr="000B5C50">
              <w:rPr>
                <w:rFonts w:ascii="游ゴシック" w:eastAsia="游ゴシック" w:hAnsi="游ゴシック" w:hint="eastAsia"/>
                <w:color w:val="000000" w:themeColor="text1"/>
                <w:sz w:val="22"/>
                <w:szCs w:val="22"/>
              </w:rPr>
              <w:t>)</w:t>
            </w:r>
          </w:p>
          <w:p w14:paraId="3F0BB0A5" w14:textId="3324869B" w:rsidR="00FC06CD" w:rsidRPr="000B5C50" w:rsidRDefault="00FC06CD" w:rsidP="00185F04">
            <w:pPr>
              <w:numPr>
                <w:ilvl w:val="1"/>
                <w:numId w:val="36"/>
              </w:numPr>
              <w:spacing w:line="320" w:lineRule="exact"/>
              <w:ind w:left="601" w:hanging="425"/>
              <w:rPr>
                <w:rFonts w:ascii="游ゴシック" w:eastAsia="游ゴシック" w:hAnsi="游ゴシック"/>
                <w:color w:val="000000" w:themeColor="text1"/>
                <w:sz w:val="22"/>
                <w:szCs w:val="22"/>
              </w:rPr>
            </w:pPr>
            <w:r w:rsidRPr="000B5C50">
              <w:rPr>
                <w:rFonts w:ascii="游ゴシック" w:eastAsia="游ゴシック" w:hAnsi="游ゴシック" w:hint="eastAsia"/>
                <w:color w:val="000000" w:themeColor="text1"/>
                <w:sz w:val="22"/>
                <w:szCs w:val="22"/>
              </w:rPr>
              <w:t>団費返金時は、受領書に</w:t>
            </w:r>
            <w:r w:rsidRPr="000443BA">
              <w:rPr>
                <w:rFonts w:ascii="游ゴシック" w:eastAsia="游ゴシック" w:hAnsi="游ゴシック" w:hint="eastAsia"/>
                <w:sz w:val="22"/>
                <w:szCs w:val="22"/>
              </w:rPr>
              <w:t>団員保護者</w:t>
            </w:r>
            <w:r w:rsidR="00A34610" w:rsidRPr="007C11CE">
              <w:rPr>
                <w:rFonts w:ascii="游ゴシック" w:eastAsia="游ゴシック" w:hAnsi="游ゴシック" w:hint="eastAsia"/>
                <w:sz w:val="22"/>
                <w:szCs w:val="22"/>
              </w:rPr>
              <w:t>（</w:t>
            </w:r>
            <w:r w:rsidR="00517314" w:rsidRPr="007C11CE">
              <w:rPr>
                <w:rFonts w:ascii="游ゴシック" w:eastAsia="游ゴシック" w:hAnsi="游ゴシック" w:hint="eastAsia"/>
                <w:sz w:val="22"/>
                <w:szCs w:val="22"/>
              </w:rPr>
              <w:t>または</w:t>
            </w:r>
            <w:r w:rsidR="00F64937" w:rsidRPr="007C11CE">
              <w:rPr>
                <w:rFonts w:ascii="游ゴシック" w:eastAsia="游ゴシック" w:hAnsi="游ゴシック" w:hint="eastAsia"/>
                <w:sz w:val="22"/>
                <w:szCs w:val="22"/>
              </w:rPr>
              <w:t>該当</w:t>
            </w:r>
            <w:r w:rsidR="00517314" w:rsidRPr="007C11CE">
              <w:rPr>
                <w:rFonts w:ascii="游ゴシック" w:eastAsia="游ゴシック" w:hAnsi="游ゴシック" w:hint="eastAsia"/>
                <w:sz w:val="22"/>
                <w:szCs w:val="22"/>
              </w:rPr>
              <w:t>学年役員）</w:t>
            </w:r>
            <w:r w:rsidR="00517314" w:rsidRPr="000443BA">
              <w:rPr>
                <w:rFonts w:ascii="游ゴシック" w:eastAsia="游ゴシック" w:hAnsi="游ゴシック" w:hint="eastAsia"/>
                <w:sz w:val="22"/>
                <w:szCs w:val="22"/>
              </w:rPr>
              <w:t>のサイン</w:t>
            </w:r>
            <w:r w:rsidRPr="000B5C50">
              <w:rPr>
                <w:rFonts w:ascii="游ゴシック" w:eastAsia="游ゴシック" w:hAnsi="游ゴシック" w:hint="eastAsia"/>
                <w:color w:val="000000" w:themeColor="text1"/>
                <w:sz w:val="22"/>
                <w:szCs w:val="22"/>
              </w:rPr>
              <w:t>をもらう。</w:t>
            </w:r>
          </w:p>
          <w:p w14:paraId="3E848308" w14:textId="77777777" w:rsidR="00FC06CD" w:rsidRPr="000B5C50" w:rsidRDefault="00FC06CD" w:rsidP="00185F04">
            <w:pPr>
              <w:numPr>
                <w:ilvl w:val="0"/>
                <w:numId w:val="21"/>
              </w:numPr>
              <w:spacing w:line="320" w:lineRule="exact"/>
              <w:rPr>
                <w:rFonts w:ascii="游ゴシック" w:eastAsia="游ゴシック" w:hAnsi="游ゴシック"/>
                <w:color w:val="000000" w:themeColor="text1"/>
                <w:sz w:val="22"/>
                <w:szCs w:val="22"/>
              </w:rPr>
            </w:pPr>
            <w:r w:rsidRPr="000B5C50">
              <w:rPr>
                <w:rFonts w:ascii="游ゴシック" w:eastAsia="游ゴシック" w:hAnsi="游ゴシック" w:hint="eastAsia"/>
                <w:color w:val="000000" w:themeColor="text1"/>
                <w:sz w:val="22"/>
                <w:szCs w:val="22"/>
              </w:rPr>
              <w:t>復団時</w:t>
            </w:r>
          </w:p>
          <w:p w14:paraId="7CA3A29E" w14:textId="2833ECDB" w:rsidR="00FC06CD" w:rsidRPr="000B5C50" w:rsidRDefault="00BC2E9B" w:rsidP="00185F04">
            <w:pPr>
              <w:numPr>
                <w:ilvl w:val="1"/>
                <w:numId w:val="22"/>
              </w:numPr>
              <w:spacing w:line="320" w:lineRule="exact"/>
              <w:ind w:left="585" w:hanging="425"/>
              <w:rPr>
                <w:rFonts w:ascii="游ゴシック" w:eastAsia="游ゴシック" w:hAnsi="游ゴシック"/>
                <w:color w:val="000000" w:themeColor="text1"/>
                <w:sz w:val="22"/>
                <w:szCs w:val="22"/>
              </w:rPr>
            </w:pPr>
            <w:r w:rsidRPr="000B5C50">
              <w:rPr>
                <w:rFonts w:ascii="游ゴシック" w:eastAsia="游ゴシック" w:hAnsi="游ゴシック" w:hint="eastAsia"/>
                <w:color w:val="000000" w:themeColor="text1"/>
                <w:sz w:val="22"/>
                <w:szCs w:val="22"/>
              </w:rPr>
              <w:t>当該学年役員</w:t>
            </w:r>
            <w:r w:rsidR="00F826F0" w:rsidRPr="000B5C50">
              <w:rPr>
                <w:rFonts w:ascii="游ゴシック" w:eastAsia="游ゴシック" w:hAnsi="游ゴシック" w:hint="eastAsia"/>
                <w:color w:val="000000" w:themeColor="text1"/>
                <w:sz w:val="22"/>
                <w:szCs w:val="22"/>
              </w:rPr>
              <w:t>は復団</w:t>
            </w:r>
            <w:r w:rsidR="00FC06CD" w:rsidRPr="000B5C50">
              <w:rPr>
                <w:rFonts w:ascii="游ゴシック" w:eastAsia="游ゴシック" w:hAnsi="游ゴシック" w:hint="eastAsia"/>
                <w:color w:val="000000" w:themeColor="text1"/>
                <w:sz w:val="22"/>
                <w:szCs w:val="22"/>
              </w:rPr>
              <w:t>日を</w:t>
            </w:r>
            <w:r w:rsidR="00D21343" w:rsidRPr="007F5500">
              <w:rPr>
                <w:rFonts w:ascii="游ゴシック" w:eastAsia="游ゴシック" w:hAnsi="游ゴシック" w:hint="eastAsia"/>
                <w:sz w:val="22"/>
                <w:szCs w:val="22"/>
              </w:rPr>
              <w:t>LIVE</w:t>
            </w:r>
            <w:r w:rsidR="00DD3BC8" w:rsidRPr="007F5500">
              <w:rPr>
                <w:rFonts w:ascii="游ゴシック" w:eastAsia="游ゴシック" w:hAnsi="游ゴシック" w:hint="eastAsia"/>
                <w:sz w:val="22"/>
                <w:szCs w:val="22"/>
              </w:rPr>
              <w:t>メール</w:t>
            </w:r>
            <w:r w:rsidR="00FC06CD" w:rsidRPr="000B5C50">
              <w:rPr>
                <w:rFonts w:ascii="游ゴシック" w:eastAsia="游ゴシック" w:hAnsi="游ゴシック" w:hint="eastAsia"/>
                <w:color w:val="000000" w:themeColor="text1"/>
                <w:sz w:val="22"/>
                <w:szCs w:val="22"/>
              </w:rPr>
              <w:t>に報告する。</w:t>
            </w:r>
          </w:p>
          <w:p w14:paraId="32CFB7FE" w14:textId="3E8402C4" w:rsidR="00F85DF3" w:rsidRPr="005C16C5" w:rsidRDefault="00FC06CD" w:rsidP="00185F04">
            <w:pPr>
              <w:numPr>
                <w:ilvl w:val="1"/>
                <w:numId w:val="22"/>
              </w:numPr>
              <w:spacing w:line="320" w:lineRule="exact"/>
              <w:ind w:left="585" w:hanging="425"/>
              <w:rPr>
                <w:rFonts w:ascii="游ゴシック" w:eastAsia="游ゴシック" w:hAnsi="游ゴシック"/>
                <w:sz w:val="22"/>
                <w:szCs w:val="22"/>
              </w:rPr>
            </w:pPr>
            <w:r w:rsidRPr="000B5C50">
              <w:rPr>
                <w:rFonts w:ascii="游ゴシック" w:eastAsia="游ゴシック" w:hAnsi="游ゴシック" w:hint="eastAsia"/>
                <w:color w:val="000000" w:themeColor="text1"/>
                <w:sz w:val="22"/>
                <w:szCs w:val="22"/>
              </w:rPr>
              <w:t>復</w:t>
            </w:r>
            <w:r w:rsidR="00F826F0" w:rsidRPr="000B5C50">
              <w:rPr>
                <w:rFonts w:ascii="游ゴシック" w:eastAsia="游ゴシック" w:hAnsi="游ゴシック" w:hint="eastAsia"/>
                <w:color w:val="000000" w:themeColor="text1"/>
                <w:sz w:val="22"/>
                <w:szCs w:val="22"/>
              </w:rPr>
              <w:t>団</w:t>
            </w:r>
            <w:r w:rsidRPr="000B5C50">
              <w:rPr>
                <w:rFonts w:ascii="游ゴシック" w:eastAsia="游ゴシック" w:hAnsi="游ゴシック" w:hint="eastAsia"/>
                <w:color w:val="000000" w:themeColor="text1"/>
                <w:sz w:val="22"/>
                <w:szCs w:val="22"/>
              </w:rPr>
              <w:t>日が確定</w:t>
            </w:r>
            <w:r w:rsidRPr="005C16C5">
              <w:rPr>
                <w:rFonts w:ascii="游ゴシック" w:eastAsia="游ゴシック" w:hAnsi="游ゴシック" w:hint="eastAsia"/>
                <w:sz w:val="22"/>
                <w:szCs w:val="22"/>
              </w:rPr>
              <w:t>した場合、会計担当に団費の</w:t>
            </w:r>
            <w:r w:rsidR="00D93F5A" w:rsidRPr="005C16C5">
              <w:rPr>
                <w:rFonts w:ascii="游ゴシック" w:eastAsia="游ゴシック" w:hAnsi="游ゴシック" w:hint="eastAsia"/>
                <w:sz w:val="22"/>
                <w:szCs w:val="22"/>
              </w:rPr>
              <w:t>振込</w:t>
            </w:r>
            <w:r w:rsidRPr="005C16C5">
              <w:rPr>
                <w:rFonts w:ascii="游ゴシック" w:eastAsia="游ゴシック" w:hAnsi="游ゴシック" w:hint="eastAsia"/>
                <w:sz w:val="22"/>
                <w:szCs w:val="22"/>
              </w:rPr>
              <w:t>額の確認を行う。</w:t>
            </w:r>
            <w:r w:rsidRPr="005C16C5">
              <w:rPr>
                <w:rFonts w:ascii="游ゴシック" w:eastAsia="游ゴシック" w:hAnsi="游ゴシック"/>
                <w:sz w:val="22"/>
                <w:szCs w:val="22"/>
              </w:rPr>
              <w:br/>
            </w:r>
            <w:r w:rsidR="003C5FBF" w:rsidRPr="005C16C5">
              <w:rPr>
                <w:rFonts w:ascii="游ゴシック" w:eastAsia="游ゴシック" w:hAnsi="游ゴシック" w:hint="eastAsia"/>
                <w:sz w:val="22"/>
                <w:szCs w:val="22"/>
              </w:rPr>
              <w:t>(</w:t>
            </w:r>
            <w:r w:rsidRPr="005C16C5">
              <w:rPr>
                <w:rFonts w:ascii="游ゴシック" w:eastAsia="游ゴシック" w:hAnsi="游ゴシック" w:hint="eastAsia"/>
                <w:sz w:val="22"/>
                <w:szCs w:val="22"/>
              </w:rPr>
              <w:t>復</w:t>
            </w:r>
            <w:r w:rsidR="00F826F0" w:rsidRPr="005C16C5">
              <w:rPr>
                <w:rFonts w:ascii="游ゴシック" w:eastAsia="游ゴシック" w:hAnsi="游ゴシック" w:hint="eastAsia"/>
                <w:sz w:val="22"/>
                <w:szCs w:val="22"/>
              </w:rPr>
              <w:t>団</w:t>
            </w:r>
            <w:r w:rsidRPr="005C16C5">
              <w:rPr>
                <w:rFonts w:ascii="游ゴシック" w:eastAsia="游ゴシック" w:hAnsi="游ゴシック" w:hint="eastAsia"/>
                <w:sz w:val="22"/>
                <w:szCs w:val="22"/>
              </w:rPr>
              <w:t>日が、復</w:t>
            </w:r>
            <w:r w:rsidR="00F826F0" w:rsidRPr="005C16C5">
              <w:rPr>
                <w:rFonts w:ascii="游ゴシック" w:eastAsia="游ゴシック" w:hAnsi="游ゴシック" w:hint="eastAsia"/>
                <w:sz w:val="22"/>
                <w:szCs w:val="22"/>
              </w:rPr>
              <w:t>団</w:t>
            </w:r>
            <w:r w:rsidRPr="005C16C5">
              <w:rPr>
                <w:rFonts w:ascii="游ゴシック" w:eastAsia="游ゴシック" w:hAnsi="游ゴシック" w:hint="eastAsia"/>
                <w:sz w:val="22"/>
                <w:szCs w:val="22"/>
              </w:rPr>
              <w:t>月の16日以降の場合、復</w:t>
            </w:r>
            <w:r w:rsidR="00F826F0" w:rsidRPr="005C16C5">
              <w:rPr>
                <w:rFonts w:ascii="游ゴシック" w:eastAsia="游ゴシック" w:hAnsi="游ゴシック" w:hint="eastAsia"/>
                <w:sz w:val="22"/>
                <w:szCs w:val="22"/>
              </w:rPr>
              <w:t>団</w:t>
            </w:r>
            <w:r w:rsidRPr="005C16C5">
              <w:rPr>
                <w:rFonts w:ascii="游ゴシック" w:eastAsia="游ゴシック" w:hAnsi="游ゴシック" w:hint="eastAsia"/>
                <w:sz w:val="22"/>
                <w:szCs w:val="22"/>
              </w:rPr>
              <w:t>月の団費は半月分とする。</w:t>
            </w:r>
            <w:r w:rsidR="003C5FBF" w:rsidRPr="005C16C5">
              <w:rPr>
                <w:rFonts w:ascii="游ゴシック" w:eastAsia="游ゴシック" w:hAnsi="游ゴシック" w:hint="eastAsia"/>
                <w:sz w:val="22"/>
                <w:szCs w:val="22"/>
              </w:rPr>
              <w:t>)</w:t>
            </w:r>
          </w:p>
          <w:p w14:paraId="7294EC8D" w14:textId="5C9BD65F" w:rsidR="00FC06CD" w:rsidRPr="000B5C50" w:rsidRDefault="00D93F5A" w:rsidP="00185F04">
            <w:pPr>
              <w:numPr>
                <w:ilvl w:val="1"/>
                <w:numId w:val="22"/>
              </w:numPr>
              <w:spacing w:line="320" w:lineRule="exact"/>
              <w:ind w:left="585" w:hanging="425"/>
              <w:rPr>
                <w:rFonts w:ascii="游ゴシック" w:eastAsia="游ゴシック" w:hAnsi="游ゴシック"/>
                <w:color w:val="000000" w:themeColor="text1"/>
                <w:sz w:val="22"/>
                <w:szCs w:val="22"/>
              </w:rPr>
            </w:pPr>
            <w:r w:rsidRPr="005C16C5">
              <w:rPr>
                <w:rFonts w:ascii="游ゴシック" w:eastAsia="游ゴシック" w:hAnsi="游ゴシック" w:hint="eastAsia"/>
                <w:sz w:val="22"/>
                <w:szCs w:val="22"/>
              </w:rPr>
              <w:t>4SC入団届・誓約書のGoogleフォーム入力</w:t>
            </w:r>
            <w:r w:rsidR="003C5FBF" w:rsidRPr="005C16C5">
              <w:rPr>
                <w:rFonts w:ascii="游ゴシック" w:eastAsia="游ゴシック" w:hAnsi="游ゴシック" w:hint="eastAsia"/>
                <w:sz w:val="22"/>
                <w:szCs w:val="22"/>
              </w:rPr>
              <w:t>(</w:t>
            </w:r>
            <w:r w:rsidR="00FC06CD" w:rsidRPr="005C16C5">
              <w:rPr>
                <w:rFonts w:ascii="游ゴシック" w:eastAsia="游ゴシック" w:hAnsi="游ゴシック" w:hint="eastAsia"/>
                <w:sz w:val="22"/>
                <w:szCs w:val="22"/>
              </w:rPr>
              <w:t>未</w:t>
            </w:r>
            <w:r w:rsidRPr="005C16C5">
              <w:rPr>
                <w:rFonts w:ascii="游ゴシック" w:eastAsia="游ゴシック" w:hAnsi="游ゴシック" w:hint="eastAsia"/>
                <w:sz w:val="22"/>
                <w:szCs w:val="22"/>
              </w:rPr>
              <w:t>入力</w:t>
            </w:r>
            <w:r w:rsidR="00FC06CD" w:rsidRPr="005C16C5">
              <w:rPr>
                <w:rFonts w:ascii="游ゴシック" w:eastAsia="游ゴシック" w:hAnsi="游ゴシック" w:hint="eastAsia"/>
                <w:sz w:val="22"/>
                <w:szCs w:val="22"/>
              </w:rPr>
              <w:t>の場合のみ</w:t>
            </w:r>
            <w:r w:rsidR="003C5FBF" w:rsidRPr="005C16C5">
              <w:rPr>
                <w:rFonts w:ascii="游ゴシック" w:eastAsia="游ゴシック" w:hAnsi="游ゴシック" w:hint="eastAsia"/>
                <w:sz w:val="22"/>
                <w:szCs w:val="22"/>
              </w:rPr>
              <w:t>)</w:t>
            </w:r>
            <w:r w:rsidR="00FC06CD" w:rsidRPr="005C16C5">
              <w:rPr>
                <w:rFonts w:ascii="游ゴシック" w:eastAsia="游ゴシック" w:hAnsi="游ゴシック" w:hint="eastAsia"/>
                <w:sz w:val="22"/>
                <w:szCs w:val="22"/>
              </w:rPr>
              <w:t>と団費</w:t>
            </w:r>
            <w:r w:rsidRPr="005C16C5">
              <w:rPr>
                <w:rFonts w:ascii="游ゴシック" w:eastAsia="游ゴシック" w:hAnsi="游ゴシック" w:hint="eastAsia"/>
                <w:sz w:val="22"/>
                <w:szCs w:val="22"/>
              </w:rPr>
              <w:t>の振込について</w:t>
            </w:r>
            <w:r w:rsidR="00FC06CD" w:rsidRPr="005C16C5">
              <w:rPr>
                <w:rFonts w:ascii="游ゴシック" w:eastAsia="游ゴシック" w:hAnsi="游ゴシック" w:hint="eastAsia"/>
                <w:sz w:val="22"/>
                <w:szCs w:val="22"/>
              </w:rPr>
              <w:t>、会計担当に</w:t>
            </w:r>
            <w:r w:rsidRPr="005C16C5">
              <w:rPr>
                <w:rFonts w:ascii="游ゴシック" w:eastAsia="游ゴシック" w:hAnsi="游ゴシック" w:hint="eastAsia"/>
                <w:sz w:val="22"/>
                <w:szCs w:val="22"/>
              </w:rPr>
              <w:t>連絡する</w:t>
            </w:r>
            <w:r w:rsidR="00FC06CD" w:rsidRPr="005C16C5">
              <w:rPr>
                <w:rFonts w:ascii="游ゴシック" w:eastAsia="游ゴシック" w:hAnsi="游ゴシック" w:hint="eastAsia"/>
                <w:sz w:val="22"/>
                <w:szCs w:val="22"/>
              </w:rPr>
              <w:t>。</w:t>
            </w:r>
          </w:p>
        </w:tc>
      </w:tr>
    </w:tbl>
    <w:p w14:paraId="0308A224" w14:textId="77777777" w:rsidR="00FC06CD" w:rsidRPr="002152EB" w:rsidRDefault="00FC06CD" w:rsidP="005D5730">
      <w:pPr>
        <w:outlineLvl w:val="0"/>
        <w:rPr>
          <w:rFonts w:ascii="ＭＳ Ｐ明朝" w:eastAsia="ＭＳ Ｐ明朝" w:hAnsi="ＭＳ Ｐ明朝"/>
          <w:color w:val="000000" w:themeColor="text1"/>
        </w:rPr>
      </w:pPr>
    </w:p>
    <w:tbl>
      <w:tblPr>
        <w:tblStyle w:val="a3"/>
        <w:tblW w:w="0" w:type="auto"/>
        <w:tblLook w:val="04A0" w:firstRow="1" w:lastRow="0" w:firstColumn="1" w:lastColumn="0" w:noHBand="0" w:noVBand="1"/>
      </w:tblPr>
      <w:tblGrid>
        <w:gridCol w:w="10450"/>
      </w:tblGrid>
      <w:tr w:rsidR="002152EB" w:rsidRPr="002152EB" w14:paraId="400A9EBC" w14:textId="77777777" w:rsidTr="00FC06CD">
        <w:tc>
          <w:tcPr>
            <w:tcW w:w="10658" w:type="dxa"/>
          </w:tcPr>
          <w:p w14:paraId="7D40F52C" w14:textId="77777777" w:rsidR="00FC06CD" w:rsidRPr="002152EB" w:rsidRDefault="00FC06CD" w:rsidP="005D5730">
            <w:pPr>
              <w:outlineLvl w:val="0"/>
              <w:rPr>
                <w:rFonts w:ascii="ＭＳ Ｐ明朝" w:eastAsia="ＭＳ Ｐ明朝" w:hAnsi="ＭＳ Ｐ明朝"/>
                <w:color w:val="000000" w:themeColor="text1"/>
              </w:rPr>
            </w:pPr>
            <w:r w:rsidRPr="002152EB">
              <w:rPr>
                <w:rFonts w:ascii="ＭＳ Ｐゴシック" w:eastAsia="ＭＳ Ｐゴシック" w:hAnsi="ＭＳ Ｐゴシック" w:hint="eastAsia"/>
                <w:color w:val="000000" w:themeColor="text1"/>
                <w:sz w:val="28"/>
                <w:szCs w:val="28"/>
              </w:rPr>
              <w:t>退団員の手続き</w:t>
            </w:r>
          </w:p>
        </w:tc>
      </w:tr>
      <w:tr w:rsidR="00FC06CD" w:rsidRPr="002152EB" w14:paraId="49A5DE2E" w14:textId="77777777" w:rsidTr="00FC06CD">
        <w:tc>
          <w:tcPr>
            <w:tcW w:w="10658" w:type="dxa"/>
          </w:tcPr>
          <w:p w14:paraId="7278658A" w14:textId="77777777" w:rsidR="00FC06CD" w:rsidRPr="00363875" w:rsidRDefault="00FC06CD" w:rsidP="00185F04">
            <w:pPr>
              <w:numPr>
                <w:ilvl w:val="0"/>
                <w:numId w:val="30"/>
              </w:numPr>
              <w:spacing w:line="320" w:lineRule="exact"/>
              <w:ind w:left="443" w:hanging="443"/>
              <w:rPr>
                <w:rFonts w:ascii="游ゴシック" w:eastAsia="游ゴシック" w:hAnsi="游ゴシック"/>
                <w:color w:val="000000" w:themeColor="text1"/>
                <w:sz w:val="22"/>
                <w:szCs w:val="22"/>
              </w:rPr>
            </w:pPr>
            <w:r w:rsidRPr="00363875">
              <w:rPr>
                <w:rFonts w:ascii="游ゴシック" w:eastAsia="游ゴシック" w:hAnsi="游ゴシック" w:hint="eastAsia"/>
                <w:color w:val="000000" w:themeColor="text1"/>
                <w:sz w:val="22"/>
                <w:szCs w:val="22"/>
              </w:rPr>
              <w:t>退団の意思を示した団員があった場合は、速やかに当該学年の主コーチに連絡する。</w:t>
            </w:r>
          </w:p>
          <w:p w14:paraId="0FDC57C5" w14:textId="61274CE1" w:rsidR="00FC06CD" w:rsidRPr="00363875" w:rsidRDefault="00FC06CD" w:rsidP="00185F04">
            <w:pPr>
              <w:numPr>
                <w:ilvl w:val="0"/>
                <w:numId w:val="30"/>
              </w:numPr>
              <w:spacing w:line="320" w:lineRule="exact"/>
              <w:ind w:left="443" w:hanging="443"/>
              <w:rPr>
                <w:rFonts w:ascii="游ゴシック" w:eastAsia="游ゴシック" w:hAnsi="游ゴシック"/>
                <w:color w:val="000000" w:themeColor="text1"/>
                <w:sz w:val="22"/>
                <w:szCs w:val="22"/>
              </w:rPr>
            </w:pPr>
            <w:r w:rsidRPr="00363875">
              <w:rPr>
                <w:rFonts w:ascii="游ゴシック" w:eastAsia="游ゴシック" w:hAnsi="游ゴシック" w:hint="eastAsia"/>
                <w:color w:val="000000" w:themeColor="text1"/>
                <w:sz w:val="22"/>
                <w:szCs w:val="22"/>
              </w:rPr>
              <w:t>退団は、当該団員と保護者が「退団届」を団長</w:t>
            </w:r>
            <w:r w:rsidR="00F826F0" w:rsidRPr="00363875">
              <w:rPr>
                <w:rFonts w:ascii="游ゴシック" w:eastAsia="游ゴシック" w:hAnsi="游ゴシック" w:hint="eastAsia"/>
                <w:color w:val="000000" w:themeColor="text1"/>
                <w:sz w:val="22"/>
                <w:szCs w:val="22"/>
              </w:rPr>
              <w:t>か監督</w:t>
            </w:r>
            <w:r w:rsidRPr="00363875">
              <w:rPr>
                <w:rFonts w:ascii="游ゴシック" w:eastAsia="游ゴシック" w:hAnsi="游ゴシック" w:hint="eastAsia"/>
                <w:color w:val="000000" w:themeColor="text1"/>
                <w:sz w:val="22"/>
                <w:szCs w:val="22"/>
              </w:rPr>
              <w:t>に直接提出して、団長</w:t>
            </w:r>
            <w:r w:rsidR="00F826F0" w:rsidRPr="00363875">
              <w:rPr>
                <w:rFonts w:ascii="游ゴシック" w:eastAsia="游ゴシック" w:hAnsi="游ゴシック" w:hint="eastAsia"/>
                <w:color w:val="000000" w:themeColor="text1"/>
                <w:sz w:val="22"/>
                <w:szCs w:val="22"/>
              </w:rPr>
              <w:t>もしくは監督</w:t>
            </w:r>
            <w:r w:rsidRPr="00363875">
              <w:rPr>
                <w:rFonts w:ascii="游ゴシック" w:eastAsia="游ゴシック" w:hAnsi="游ゴシック" w:hint="eastAsia"/>
                <w:color w:val="000000" w:themeColor="text1"/>
                <w:sz w:val="22"/>
                <w:szCs w:val="22"/>
              </w:rPr>
              <w:t>が承認した場合に正式決定となる。</w:t>
            </w:r>
            <w:r w:rsidR="004F75C4" w:rsidRPr="001231D1">
              <w:rPr>
                <w:rFonts w:ascii="游ゴシック" w:eastAsia="游ゴシック" w:hAnsi="游ゴシック" w:hint="eastAsia"/>
                <w:sz w:val="22"/>
                <w:szCs w:val="22"/>
              </w:rPr>
              <w:t>＊</w:t>
            </w:r>
            <w:r w:rsidR="008B2ABF" w:rsidRPr="001231D1">
              <w:rPr>
                <w:rFonts w:ascii="游ゴシック" w:eastAsia="游ゴシック" w:hAnsi="游ゴシック" w:hint="eastAsia"/>
                <w:sz w:val="22"/>
                <w:szCs w:val="22"/>
              </w:rPr>
              <w:t>学年</w:t>
            </w:r>
            <w:r w:rsidR="004F75C4" w:rsidRPr="001231D1">
              <w:rPr>
                <w:rFonts w:ascii="游ゴシック" w:eastAsia="游ゴシック" w:hAnsi="游ゴシック" w:hint="eastAsia"/>
                <w:sz w:val="22"/>
                <w:szCs w:val="22"/>
              </w:rPr>
              <w:t>コーチ</w:t>
            </w:r>
            <w:r w:rsidR="008B2ABF" w:rsidRPr="001231D1">
              <w:rPr>
                <w:rFonts w:ascii="游ゴシック" w:eastAsia="游ゴシック" w:hAnsi="游ゴシック" w:hint="eastAsia"/>
                <w:sz w:val="22"/>
                <w:szCs w:val="22"/>
              </w:rPr>
              <w:t>の承認ではなく団長か監督</w:t>
            </w:r>
            <w:r w:rsidR="008A2F20" w:rsidRPr="001231D1">
              <w:rPr>
                <w:rFonts w:ascii="游ゴシック" w:eastAsia="游ゴシック" w:hAnsi="游ゴシック" w:hint="eastAsia"/>
                <w:sz w:val="22"/>
                <w:szCs w:val="22"/>
              </w:rPr>
              <w:t>の承認</w:t>
            </w:r>
          </w:p>
          <w:p w14:paraId="1263739D" w14:textId="6C0F8C2C" w:rsidR="00FC06CD" w:rsidRPr="00363875" w:rsidRDefault="00FC06CD" w:rsidP="00185F04">
            <w:pPr>
              <w:numPr>
                <w:ilvl w:val="0"/>
                <w:numId w:val="30"/>
              </w:numPr>
              <w:spacing w:line="320" w:lineRule="exact"/>
              <w:ind w:left="443" w:hanging="443"/>
              <w:rPr>
                <w:rFonts w:ascii="游ゴシック" w:eastAsia="游ゴシック" w:hAnsi="游ゴシック"/>
                <w:color w:val="000000" w:themeColor="text1"/>
                <w:sz w:val="22"/>
                <w:szCs w:val="22"/>
              </w:rPr>
            </w:pPr>
            <w:r w:rsidRPr="00363875">
              <w:rPr>
                <w:rFonts w:ascii="游ゴシック" w:eastAsia="游ゴシック" w:hAnsi="游ゴシック" w:hint="eastAsia"/>
                <w:color w:val="000000" w:themeColor="text1"/>
                <w:sz w:val="22"/>
                <w:szCs w:val="22"/>
              </w:rPr>
              <w:t>途中退団があった場合は、</w:t>
            </w:r>
            <w:r w:rsidR="009E0921" w:rsidRPr="00363875">
              <w:rPr>
                <w:rFonts w:ascii="游ゴシック" w:eastAsia="游ゴシック" w:hAnsi="游ゴシック" w:hint="eastAsia"/>
                <w:color w:val="000000" w:themeColor="text1"/>
                <w:sz w:val="22"/>
                <w:szCs w:val="22"/>
              </w:rPr>
              <w:t>当該学年役員が</w:t>
            </w:r>
            <w:r w:rsidRPr="00363875">
              <w:rPr>
                <w:rFonts w:ascii="游ゴシック" w:eastAsia="游ゴシック" w:hAnsi="游ゴシック" w:hint="eastAsia"/>
                <w:color w:val="000000" w:themeColor="text1"/>
                <w:sz w:val="22"/>
                <w:szCs w:val="22"/>
              </w:rPr>
              <w:t>学年団員名簿に必要な情報を記入して</w:t>
            </w:r>
            <w:r w:rsidR="00313E0B" w:rsidRPr="00363875">
              <w:rPr>
                <w:rFonts w:ascii="游ゴシック" w:eastAsia="游ゴシック" w:hAnsi="游ゴシック" w:hint="eastAsia"/>
                <w:color w:val="000000" w:themeColor="text1"/>
                <w:sz w:val="22"/>
                <w:szCs w:val="22"/>
              </w:rPr>
              <w:t>LIVE</w:t>
            </w:r>
            <w:r w:rsidRPr="00363875">
              <w:rPr>
                <w:rFonts w:ascii="游ゴシック" w:eastAsia="游ゴシック" w:hAnsi="游ゴシック" w:hint="eastAsia"/>
                <w:color w:val="000000" w:themeColor="text1"/>
                <w:sz w:val="22"/>
                <w:szCs w:val="22"/>
              </w:rPr>
              <w:t>に報告する。</w:t>
            </w:r>
          </w:p>
          <w:p w14:paraId="131FE521" w14:textId="4DC3C1A1" w:rsidR="00C97E5F" w:rsidRPr="00363875" w:rsidRDefault="00C97E5F" w:rsidP="00185F04">
            <w:pPr>
              <w:numPr>
                <w:ilvl w:val="0"/>
                <w:numId w:val="30"/>
              </w:numPr>
              <w:spacing w:line="320" w:lineRule="exact"/>
              <w:ind w:left="443" w:hanging="443"/>
              <w:rPr>
                <w:rFonts w:ascii="ＭＳ Ｐ明朝" w:eastAsia="ＭＳ Ｐ明朝" w:hAnsi="ＭＳ Ｐ明朝"/>
                <w:color w:val="000000" w:themeColor="text1"/>
                <w:sz w:val="22"/>
                <w:szCs w:val="22"/>
              </w:rPr>
            </w:pPr>
            <w:r w:rsidRPr="00363875">
              <w:rPr>
                <w:rFonts w:ascii="游ゴシック" w:eastAsia="游ゴシック" w:hAnsi="游ゴシック" w:hint="eastAsia"/>
                <w:color w:val="000000" w:themeColor="text1"/>
                <w:sz w:val="22"/>
                <w:szCs w:val="22"/>
              </w:rPr>
              <w:t>途中退団の場合は</w:t>
            </w:r>
            <w:r w:rsidR="005A42D9" w:rsidRPr="00363875">
              <w:rPr>
                <w:rFonts w:ascii="游ゴシック" w:eastAsia="游ゴシック" w:hAnsi="游ゴシック" w:hint="eastAsia"/>
                <w:color w:val="000000" w:themeColor="text1"/>
                <w:sz w:val="22"/>
                <w:szCs w:val="22"/>
              </w:rPr>
              <w:t>団費の返金はしない。</w:t>
            </w:r>
          </w:p>
        </w:tc>
      </w:tr>
    </w:tbl>
    <w:p w14:paraId="7B497794" w14:textId="77777777" w:rsidR="00FC06CD" w:rsidRPr="002152EB" w:rsidRDefault="00FC06CD" w:rsidP="005D5730">
      <w:pPr>
        <w:outlineLvl w:val="0"/>
        <w:rPr>
          <w:rFonts w:ascii="ＭＳ Ｐ明朝" w:eastAsia="ＭＳ Ｐ明朝" w:hAnsi="ＭＳ Ｐ明朝"/>
          <w:color w:val="000000" w:themeColor="text1"/>
        </w:rPr>
      </w:pPr>
    </w:p>
    <w:tbl>
      <w:tblPr>
        <w:tblStyle w:val="a3"/>
        <w:tblW w:w="0" w:type="auto"/>
        <w:tblLook w:val="04A0" w:firstRow="1" w:lastRow="0" w:firstColumn="1" w:lastColumn="0" w:noHBand="0" w:noVBand="1"/>
      </w:tblPr>
      <w:tblGrid>
        <w:gridCol w:w="10450"/>
      </w:tblGrid>
      <w:tr w:rsidR="002152EB" w:rsidRPr="002152EB" w14:paraId="01C0A8D0" w14:textId="77777777" w:rsidTr="00FC06CD">
        <w:tc>
          <w:tcPr>
            <w:tcW w:w="10658" w:type="dxa"/>
          </w:tcPr>
          <w:p w14:paraId="4C7D660C" w14:textId="77777777" w:rsidR="00FC06CD" w:rsidRPr="002152EB" w:rsidRDefault="00F257AC" w:rsidP="005D5730">
            <w:pPr>
              <w:outlineLvl w:val="0"/>
              <w:rPr>
                <w:rFonts w:ascii="ＭＳ Ｐ明朝" w:eastAsia="ＭＳ Ｐ明朝" w:hAnsi="ＭＳ Ｐ明朝"/>
                <w:color w:val="000000" w:themeColor="text1"/>
              </w:rPr>
            </w:pPr>
            <w:r w:rsidRPr="002152EB">
              <w:rPr>
                <w:rFonts w:ascii="ＭＳ Ｐゴシック" w:eastAsia="ＭＳ Ｐゴシック" w:hAnsi="ＭＳ Ｐゴシック" w:hint="eastAsia"/>
                <w:color w:val="000000" w:themeColor="text1"/>
                <w:sz w:val="28"/>
                <w:szCs w:val="28"/>
              </w:rPr>
              <w:t>学年別団員名簿</w:t>
            </w:r>
          </w:p>
        </w:tc>
      </w:tr>
      <w:tr w:rsidR="00FC06CD" w:rsidRPr="002152EB" w14:paraId="71A4CF58" w14:textId="77777777" w:rsidTr="00FC06CD">
        <w:tc>
          <w:tcPr>
            <w:tcW w:w="10658" w:type="dxa"/>
          </w:tcPr>
          <w:p w14:paraId="5718EDDB" w14:textId="77777777" w:rsidR="00FC06CD" w:rsidRPr="006F0B50" w:rsidRDefault="00FC06CD" w:rsidP="00185F04">
            <w:pPr>
              <w:pStyle w:val="31"/>
              <w:numPr>
                <w:ilvl w:val="0"/>
                <w:numId w:val="26"/>
              </w:numPr>
              <w:spacing w:line="320" w:lineRule="exact"/>
              <w:ind w:leftChars="0"/>
              <w:rPr>
                <w:rFonts w:ascii="游ゴシック" w:eastAsia="游ゴシック" w:hAnsi="游ゴシック"/>
                <w:sz w:val="22"/>
                <w:szCs w:val="22"/>
              </w:rPr>
            </w:pPr>
            <w:r w:rsidRPr="006F0B50">
              <w:rPr>
                <w:rFonts w:ascii="游ゴシック" w:eastAsia="游ゴシック" w:hAnsi="游ゴシック" w:hint="eastAsia"/>
                <w:sz w:val="22"/>
                <w:szCs w:val="22"/>
              </w:rPr>
              <w:t>作成ルール</w:t>
            </w:r>
          </w:p>
          <w:p w14:paraId="7EA156BD" w14:textId="626B66B9" w:rsidR="009A0F36" w:rsidRPr="006F0B50" w:rsidRDefault="004F2630" w:rsidP="009A0F36">
            <w:pPr>
              <w:pStyle w:val="31"/>
              <w:spacing w:line="320" w:lineRule="exact"/>
              <w:ind w:leftChars="0" w:left="480"/>
              <w:rPr>
                <w:rFonts w:ascii="游ゴシック" w:eastAsia="游ゴシック" w:hAnsi="游ゴシック"/>
                <w:sz w:val="22"/>
                <w:szCs w:val="22"/>
              </w:rPr>
            </w:pPr>
            <w:r w:rsidRPr="006F0B50">
              <w:rPr>
                <w:rFonts w:ascii="游ゴシック" w:eastAsia="游ゴシック" w:hAnsi="游ゴシック" w:hint="eastAsia"/>
                <w:sz w:val="22"/>
                <w:szCs w:val="22"/>
              </w:rPr>
              <w:t>３月中旬各団員から</w:t>
            </w:r>
            <w:r w:rsidR="00594728" w:rsidRPr="006F0B50">
              <w:rPr>
                <w:rFonts w:ascii="游ゴシック" w:eastAsia="游ゴシック" w:hAnsi="游ゴシック" w:hint="eastAsia"/>
                <w:sz w:val="22"/>
                <w:szCs w:val="22"/>
              </w:rPr>
              <w:t>フォームの入力が終了</w:t>
            </w:r>
          </w:p>
          <w:p w14:paraId="64E5126A" w14:textId="6F006B6D" w:rsidR="00DB1625" w:rsidRPr="001231D1" w:rsidRDefault="00B81F92" w:rsidP="008F13E1">
            <w:pPr>
              <w:pStyle w:val="31"/>
              <w:spacing w:line="320" w:lineRule="exact"/>
              <w:ind w:leftChars="0" w:left="480"/>
              <w:rPr>
                <w:rFonts w:ascii="游ゴシック" w:eastAsia="游ゴシック" w:hAnsi="游ゴシック"/>
                <w:sz w:val="22"/>
                <w:szCs w:val="22"/>
              </w:rPr>
            </w:pPr>
            <w:r w:rsidRPr="006F0B50">
              <w:rPr>
                <w:rFonts w:ascii="游ゴシック" w:eastAsia="游ゴシック" w:hAnsi="游ゴシック" w:hint="eastAsia"/>
                <w:sz w:val="22"/>
                <w:szCs w:val="22"/>
              </w:rPr>
              <w:t>副代表</w:t>
            </w:r>
            <w:r w:rsidR="001A11B7">
              <w:rPr>
                <w:rFonts w:ascii="游ゴシック" w:eastAsia="游ゴシック" w:hAnsi="游ゴシック" w:hint="eastAsia"/>
                <w:sz w:val="22"/>
                <w:szCs w:val="22"/>
              </w:rPr>
              <w:t>から</w:t>
            </w:r>
            <w:r w:rsidR="000C5079">
              <w:rPr>
                <w:rFonts w:ascii="游ゴシック" w:eastAsia="游ゴシック" w:hAnsi="游ゴシック" w:hint="eastAsia"/>
                <w:sz w:val="22"/>
                <w:szCs w:val="22"/>
              </w:rPr>
              <w:t>LIVEメール</w:t>
            </w:r>
            <w:r w:rsidR="001A11B7">
              <w:rPr>
                <w:rFonts w:ascii="游ゴシック" w:eastAsia="游ゴシック" w:hAnsi="游ゴシック" w:hint="eastAsia"/>
                <w:sz w:val="22"/>
                <w:szCs w:val="22"/>
              </w:rPr>
              <w:t>で</w:t>
            </w:r>
            <w:r w:rsidRPr="006F0B50">
              <w:rPr>
                <w:rFonts w:ascii="游ゴシック" w:eastAsia="游ゴシック" w:hAnsi="游ゴシック" w:hint="eastAsia"/>
                <w:sz w:val="22"/>
                <w:szCs w:val="22"/>
              </w:rPr>
              <w:t>各学年役員に</w:t>
            </w:r>
            <w:r w:rsidR="00656A65" w:rsidRPr="006F0B50">
              <w:rPr>
                <w:rFonts w:ascii="游ゴシック" w:eastAsia="游ゴシック" w:hAnsi="游ゴシック" w:hint="eastAsia"/>
                <w:sz w:val="22"/>
                <w:szCs w:val="22"/>
              </w:rPr>
              <w:t>該当</w:t>
            </w:r>
            <w:r w:rsidRPr="006F0B50">
              <w:rPr>
                <w:rFonts w:ascii="游ゴシック" w:eastAsia="游ゴシック" w:hAnsi="游ゴシック" w:hint="eastAsia"/>
                <w:sz w:val="22"/>
                <w:szCs w:val="22"/>
              </w:rPr>
              <w:t>学年の名簿を送信</w:t>
            </w:r>
            <w:r w:rsidR="00FB5A28" w:rsidRPr="001231D1">
              <w:rPr>
                <w:rFonts w:ascii="游ゴシック" w:eastAsia="游ゴシック" w:hAnsi="游ゴシック" w:hint="eastAsia"/>
                <w:sz w:val="22"/>
                <w:szCs w:val="22"/>
              </w:rPr>
              <w:t>（個人情報なので扱いに注意する）</w:t>
            </w:r>
          </w:p>
          <w:p w14:paraId="489BBEAC" w14:textId="5B6C4DAB" w:rsidR="002B00B7" w:rsidRDefault="00417DFC" w:rsidP="009A0F36">
            <w:pPr>
              <w:pStyle w:val="31"/>
              <w:spacing w:line="320" w:lineRule="exact"/>
              <w:ind w:leftChars="0" w:left="480"/>
              <w:rPr>
                <w:rFonts w:ascii="游ゴシック" w:eastAsia="游ゴシック" w:hAnsi="游ゴシック"/>
                <w:sz w:val="22"/>
                <w:szCs w:val="22"/>
              </w:rPr>
            </w:pPr>
            <w:r w:rsidRPr="001231D1">
              <w:rPr>
                <w:rFonts w:ascii="游ゴシック" w:eastAsia="游ゴシック" w:hAnsi="游ゴシック" w:hint="eastAsia"/>
                <w:sz w:val="22"/>
                <w:szCs w:val="22"/>
              </w:rPr>
              <w:t>学年役員は、退団</w:t>
            </w:r>
            <w:r w:rsidR="000F0C75" w:rsidRPr="001231D1">
              <w:rPr>
                <w:rFonts w:ascii="游ゴシック" w:eastAsia="游ゴシック" w:hAnsi="游ゴシック" w:hint="eastAsia"/>
                <w:sz w:val="22"/>
                <w:szCs w:val="22"/>
              </w:rPr>
              <w:t>があった</w:t>
            </w:r>
            <w:r w:rsidR="001B7C7F" w:rsidRPr="001231D1">
              <w:rPr>
                <w:rFonts w:ascii="游ゴシック" w:eastAsia="游ゴシック" w:hAnsi="游ゴシック" w:hint="eastAsia"/>
                <w:sz w:val="22"/>
                <w:szCs w:val="22"/>
              </w:rPr>
              <w:t>場合</w:t>
            </w:r>
            <w:r w:rsidRPr="001231D1">
              <w:rPr>
                <w:rFonts w:ascii="游ゴシック" w:eastAsia="游ゴシック" w:hAnsi="游ゴシック" w:hint="eastAsia"/>
                <w:sz w:val="22"/>
                <w:szCs w:val="22"/>
              </w:rPr>
              <w:t>その都度</w:t>
            </w:r>
            <w:r w:rsidR="00C67239" w:rsidRPr="001231D1">
              <w:rPr>
                <w:rFonts w:ascii="游ゴシック" w:eastAsia="游ゴシック" w:hAnsi="游ゴシック" w:hint="eastAsia"/>
                <w:sz w:val="22"/>
                <w:szCs w:val="22"/>
              </w:rPr>
              <w:t>名簿を更新する</w:t>
            </w:r>
          </w:p>
          <w:p w14:paraId="69088814" w14:textId="32B28C38" w:rsidR="00026321" w:rsidRPr="00026321" w:rsidRDefault="00026321" w:rsidP="009A0F36">
            <w:pPr>
              <w:pStyle w:val="31"/>
              <w:spacing w:line="320" w:lineRule="exact"/>
              <w:ind w:leftChars="0" w:left="480"/>
              <w:rPr>
                <w:rFonts w:ascii="游ゴシック" w:eastAsia="游ゴシック" w:hAnsi="游ゴシック"/>
                <w:color w:val="FF0000"/>
                <w:sz w:val="22"/>
                <w:szCs w:val="22"/>
              </w:rPr>
            </w:pPr>
            <w:r w:rsidRPr="00F9733A">
              <w:rPr>
                <w:rFonts w:ascii="游ゴシック" w:eastAsia="游ゴシック" w:hAnsi="游ゴシック" w:hint="eastAsia"/>
                <w:sz w:val="22"/>
                <w:szCs w:val="22"/>
              </w:rPr>
              <w:t>名簿を更新後LIVEメールに送信する</w:t>
            </w:r>
            <w:r>
              <w:rPr>
                <w:rFonts w:ascii="游ゴシック" w:eastAsia="游ゴシック" w:hAnsi="游ゴシック" w:hint="eastAsia"/>
                <w:color w:val="FF0000"/>
                <w:sz w:val="22"/>
                <w:szCs w:val="22"/>
              </w:rPr>
              <w:t xml:space="preserve">　　</w:t>
            </w:r>
          </w:p>
          <w:p w14:paraId="386F1AD2" w14:textId="05856789" w:rsidR="0088224D" w:rsidRPr="000443BA" w:rsidRDefault="0055742B" w:rsidP="0088224D">
            <w:pPr>
              <w:pStyle w:val="31"/>
              <w:spacing w:line="320" w:lineRule="exact"/>
              <w:ind w:leftChars="0" w:left="480"/>
              <w:rPr>
                <w:rFonts w:ascii="游ゴシック" w:eastAsia="游ゴシック" w:hAnsi="游ゴシック"/>
                <w:sz w:val="22"/>
                <w:szCs w:val="22"/>
              </w:rPr>
            </w:pPr>
            <w:r w:rsidRPr="006F0B50">
              <w:rPr>
                <w:rFonts w:ascii="游ゴシック" w:eastAsia="游ゴシック" w:hAnsi="游ゴシック" w:hint="eastAsia"/>
                <w:sz w:val="22"/>
                <w:szCs w:val="22"/>
              </w:rPr>
              <w:t>途中</w:t>
            </w:r>
            <w:r w:rsidR="0087384F" w:rsidRPr="006F0B50">
              <w:rPr>
                <w:rFonts w:ascii="游ゴシック" w:eastAsia="游ゴシック" w:hAnsi="游ゴシック" w:hint="eastAsia"/>
                <w:sz w:val="22"/>
                <w:szCs w:val="22"/>
              </w:rPr>
              <w:t>入団が</w:t>
            </w:r>
            <w:r w:rsidR="001B7C7F" w:rsidRPr="006F0B50">
              <w:rPr>
                <w:rFonts w:ascii="游ゴシック" w:eastAsia="游ゴシック" w:hAnsi="游ゴシック" w:hint="eastAsia"/>
                <w:sz w:val="22"/>
                <w:szCs w:val="22"/>
              </w:rPr>
              <w:t>あった場合</w:t>
            </w:r>
            <w:r w:rsidR="0088224D" w:rsidRPr="006F0B50">
              <w:rPr>
                <w:rFonts w:ascii="游ゴシック" w:eastAsia="游ゴシック" w:hAnsi="游ゴシック" w:hint="eastAsia"/>
                <w:sz w:val="22"/>
                <w:szCs w:val="22"/>
              </w:rPr>
              <w:t>、</w:t>
            </w:r>
            <w:r w:rsidR="00C551A4">
              <w:rPr>
                <w:rFonts w:ascii="游ゴシック" w:eastAsia="游ゴシック" w:hAnsi="游ゴシック" w:hint="eastAsia"/>
                <w:sz w:val="22"/>
                <w:szCs w:val="22"/>
              </w:rPr>
              <w:t>副代</w:t>
            </w:r>
            <w:r w:rsidR="00C551A4" w:rsidRPr="000443BA">
              <w:rPr>
                <w:rFonts w:ascii="游ゴシック" w:eastAsia="游ゴシック" w:hAnsi="游ゴシック" w:hint="eastAsia"/>
                <w:sz w:val="22"/>
                <w:szCs w:val="22"/>
              </w:rPr>
              <w:t>表が</w:t>
            </w:r>
            <w:r w:rsidR="0088224D" w:rsidRPr="000443BA">
              <w:rPr>
                <w:rFonts w:ascii="游ゴシック" w:eastAsia="游ゴシック" w:hAnsi="游ゴシック" w:hint="eastAsia"/>
                <w:sz w:val="22"/>
                <w:szCs w:val="22"/>
              </w:rPr>
              <w:t>フォームの情報を</w:t>
            </w:r>
            <w:r w:rsidR="00FA0BE8" w:rsidRPr="000443BA">
              <w:rPr>
                <w:rFonts w:ascii="游ゴシック" w:eastAsia="游ゴシック" w:hAnsi="游ゴシック" w:hint="eastAsia"/>
                <w:sz w:val="22"/>
                <w:szCs w:val="22"/>
              </w:rPr>
              <w:t>該当</w:t>
            </w:r>
            <w:r w:rsidR="00896DEC" w:rsidRPr="000443BA">
              <w:rPr>
                <w:rFonts w:ascii="游ゴシック" w:eastAsia="游ゴシック" w:hAnsi="游ゴシック" w:hint="eastAsia"/>
                <w:sz w:val="22"/>
                <w:szCs w:val="22"/>
              </w:rPr>
              <w:t>学年の</w:t>
            </w:r>
            <w:r w:rsidR="00C551A4" w:rsidRPr="000443BA">
              <w:rPr>
                <w:rFonts w:ascii="游ゴシック" w:eastAsia="游ゴシック" w:hAnsi="游ゴシック" w:hint="eastAsia"/>
                <w:sz w:val="22"/>
                <w:szCs w:val="22"/>
              </w:rPr>
              <w:t>名簿に追記し</w:t>
            </w:r>
            <w:r w:rsidR="00FA0BE8" w:rsidRPr="000443BA">
              <w:rPr>
                <w:rFonts w:ascii="游ゴシック" w:eastAsia="游ゴシック" w:hAnsi="游ゴシック" w:hint="eastAsia"/>
                <w:sz w:val="22"/>
                <w:szCs w:val="22"/>
              </w:rPr>
              <w:t>該当</w:t>
            </w:r>
            <w:r w:rsidR="0088224D" w:rsidRPr="000443BA">
              <w:rPr>
                <w:rFonts w:ascii="游ゴシック" w:eastAsia="游ゴシック" w:hAnsi="游ゴシック" w:hint="eastAsia"/>
                <w:sz w:val="22"/>
                <w:szCs w:val="22"/>
              </w:rPr>
              <w:t>学年役員</w:t>
            </w:r>
            <w:r w:rsidR="00A461C6" w:rsidRPr="000443BA">
              <w:rPr>
                <w:rFonts w:ascii="游ゴシック" w:eastAsia="游ゴシック" w:hAnsi="游ゴシック" w:hint="eastAsia"/>
                <w:sz w:val="22"/>
                <w:szCs w:val="22"/>
              </w:rPr>
              <w:t>に更新した名簿を</w:t>
            </w:r>
            <w:r w:rsidR="0088224D" w:rsidRPr="000443BA">
              <w:rPr>
                <w:rFonts w:ascii="游ゴシック" w:eastAsia="游ゴシック" w:hAnsi="游ゴシック" w:hint="eastAsia"/>
                <w:sz w:val="22"/>
                <w:szCs w:val="22"/>
              </w:rPr>
              <w:t>送る</w:t>
            </w:r>
          </w:p>
          <w:p w14:paraId="3F81E405" w14:textId="004CD2EE" w:rsidR="00BD2B3E" w:rsidRPr="006F0B50" w:rsidRDefault="00282341" w:rsidP="00284AB3">
            <w:pPr>
              <w:pStyle w:val="31"/>
              <w:spacing w:line="320" w:lineRule="exact"/>
              <w:ind w:leftChars="0" w:left="480"/>
              <w:rPr>
                <w:rFonts w:ascii="游ゴシック" w:eastAsia="游ゴシック" w:hAnsi="游ゴシック"/>
                <w:sz w:val="22"/>
                <w:szCs w:val="22"/>
              </w:rPr>
            </w:pPr>
            <w:r w:rsidRPr="000443BA">
              <w:rPr>
                <w:rFonts w:ascii="游ゴシック" w:eastAsia="游ゴシック" w:hAnsi="游ゴシック" w:hint="eastAsia"/>
                <w:sz w:val="22"/>
                <w:szCs w:val="22"/>
              </w:rPr>
              <w:t>学年役員は表の最後に新入団員の</w:t>
            </w:r>
            <w:r w:rsidR="00491198" w:rsidRPr="006F0B50">
              <w:rPr>
                <w:rFonts w:ascii="游ゴシック" w:eastAsia="游ゴシック" w:hAnsi="游ゴシック" w:hint="eastAsia"/>
                <w:sz w:val="22"/>
                <w:szCs w:val="22"/>
              </w:rPr>
              <w:t>情報を追加し更新する</w:t>
            </w:r>
          </w:p>
          <w:p w14:paraId="64D695BA" w14:textId="1E75C1CC" w:rsidR="00D475DE" w:rsidRPr="006F0B50" w:rsidRDefault="007415E0" w:rsidP="0088224D">
            <w:pPr>
              <w:pStyle w:val="31"/>
              <w:spacing w:line="320" w:lineRule="exact"/>
              <w:ind w:leftChars="0" w:left="480"/>
              <w:rPr>
                <w:rFonts w:ascii="游ゴシック" w:eastAsia="游ゴシック" w:hAnsi="游ゴシック"/>
                <w:sz w:val="22"/>
                <w:szCs w:val="22"/>
              </w:rPr>
            </w:pPr>
            <w:r w:rsidRPr="005733C2">
              <w:rPr>
                <w:rFonts w:ascii="游ゴシック" w:eastAsia="游ゴシック" w:hAnsi="游ゴシック" w:hint="eastAsia"/>
                <w:sz w:val="22"/>
                <w:szCs w:val="22"/>
              </w:rPr>
              <w:t>8月下旬</w:t>
            </w:r>
            <w:r w:rsidRPr="006F0B50">
              <w:rPr>
                <w:rFonts w:ascii="游ゴシック" w:eastAsia="游ゴシック" w:hAnsi="游ゴシック" w:hint="eastAsia"/>
                <w:sz w:val="22"/>
                <w:szCs w:val="22"/>
              </w:rPr>
              <w:t>、</w:t>
            </w:r>
            <w:r w:rsidR="00D475DE" w:rsidRPr="006F0B50">
              <w:rPr>
                <w:rFonts w:ascii="游ゴシック" w:eastAsia="游ゴシック" w:hAnsi="游ゴシック" w:hint="eastAsia"/>
                <w:sz w:val="22"/>
                <w:szCs w:val="22"/>
              </w:rPr>
              <w:t>２月下旬に各学年役員は</w:t>
            </w:r>
            <w:r w:rsidR="00150968" w:rsidRPr="006F0B50">
              <w:rPr>
                <w:rFonts w:ascii="游ゴシック" w:eastAsia="游ゴシック" w:hAnsi="游ゴシック" w:hint="eastAsia"/>
                <w:sz w:val="22"/>
                <w:szCs w:val="22"/>
              </w:rPr>
              <w:t>継続、休団、退団かどうか団員に</w:t>
            </w:r>
            <w:r w:rsidR="00AA7E10" w:rsidRPr="006F0B50">
              <w:rPr>
                <w:rFonts w:ascii="游ゴシック" w:eastAsia="游ゴシック" w:hAnsi="游ゴシック" w:hint="eastAsia"/>
                <w:sz w:val="22"/>
                <w:szCs w:val="22"/>
              </w:rPr>
              <w:t>確認し本部に共有</w:t>
            </w:r>
          </w:p>
          <w:p w14:paraId="6DBA40C0" w14:textId="77777777" w:rsidR="00291611" w:rsidRPr="006F0B50" w:rsidRDefault="00291611" w:rsidP="0088224D">
            <w:pPr>
              <w:pStyle w:val="31"/>
              <w:spacing w:line="320" w:lineRule="exact"/>
              <w:ind w:leftChars="0" w:left="480"/>
              <w:rPr>
                <w:rFonts w:ascii="游ゴシック" w:eastAsia="游ゴシック" w:hAnsi="游ゴシック"/>
                <w:sz w:val="22"/>
                <w:szCs w:val="22"/>
              </w:rPr>
            </w:pPr>
          </w:p>
          <w:p w14:paraId="0264A9E4" w14:textId="77777777" w:rsidR="00284C37" w:rsidRPr="006F0B50" w:rsidRDefault="00284C37" w:rsidP="0088224D">
            <w:pPr>
              <w:pStyle w:val="31"/>
              <w:spacing w:line="320" w:lineRule="exact"/>
              <w:ind w:leftChars="0" w:left="480"/>
              <w:rPr>
                <w:rFonts w:ascii="游ゴシック" w:eastAsia="游ゴシック" w:hAnsi="游ゴシック"/>
                <w:sz w:val="22"/>
                <w:szCs w:val="22"/>
              </w:rPr>
            </w:pPr>
          </w:p>
          <w:p w14:paraId="439CAB84" w14:textId="77777777" w:rsidR="00291611" w:rsidRPr="006F0B50" w:rsidRDefault="00291611" w:rsidP="00291611">
            <w:pPr>
              <w:pStyle w:val="31"/>
              <w:numPr>
                <w:ilvl w:val="0"/>
                <w:numId w:val="26"/>
              </w:numPr>
              <w:spacing w:line="320" w:lineRule="exact"/>
              <w:ind w:leftChars="0"/>
              <w:rPr>
                <w:rFonts w:ascii="游ゴシック" w:eastAsia="游ゴシック" w:hAnsi="游ゴシック"/>
                <w:sz w:val="22"/>
                <w:szCs w:val="22"/>
              </w:rPr>
            </w:pPr>
            <w:r w:rsidRPr="006F0B50">
              <w:rPr>
                <w:rFonts w:ascii="游ゴシック" w:eastAsia="游ゴシック" w:hAnsi="游ゴシック" w:hint="eastAsia"/>
                <w:sz w:val="22"/>
                <w:szCs w:val="22"/>
              </w:rPr>
              <w:t>記入方法</w:t>
            </w:r>
          </w:p>
          <w:p w14:paraId="6C6CB7A6" w14:textId="6401C528" w:rsidR="00291611" w:rsidRPr="006F0B50" w:rsidRDefault="00C9516C" w:rsidP="00291611">
            <w:pPr>
              <w:pStyle w:val="31"/>
              <w:numPr>
                <w:ilvl w:val="1"/>
                <w:numId w:val="26"/>
              </w:numPr>
              <w:spacing w:line="320" w:lineRule="exact"/>
              <w:ind w:leftChars="0" w:left="585" w:hanging="425"/>
              <w:rPr>
                <w:rFonts w:ascii="游ゴシック" w:eastAsia="游ゴシック" w:hAnsi="游ゴシック"/>
                <w:sz w:val="22"/>
                <w:szCs w:val="22"/>
              </w:rPr>
            </w:pPr>
            <w:r w:rsidRPr="006F0B50">
              <w:rPr>
                <w:rFonts w:ascii="游ゴシック" w:eastAsia="游ゴシック" w:hAnsi="游ゴシック" w:hint="eastAsia"/>
                <w:sz w:val="22"/>
                <w:szCs w:val="22"/>
              </w:rPr>
              <w:lastRenderedPageBreak/>
              <w:t>備考欄に</w:t>
            </w:r>
            <w:r w:rsidR="00291611" w:rsidRPr="006F0B50">
              <w:rPr>
                <w:rFonts w:ascii="游ゴシック" w:eastAsia="游ゴシック" w:hAnsi="游ゴシック" w:hint="eastAsia"/>
                <w:sz w:val="22"/>
                <w:szCs w:val="22"/>
              </w:rPr>
              <w:t>変更削除など入力</w:t>
            </w:r>
          </w:p>
          <w:p w14:paraId="21CE4D33" w14:textId="6EE0F7E8" w:rsidR="00291611" w:rsidRPr="006F0B50" w:rsidRDefault="00291611" w:rsidP="00291611">
            <w:pPr>
              <w:pStyle w:val="31"/>
              <w:numPr>
                <w:ilvl w:val="1"/>
                <w:numId w:val="26"/>
              </w:numPr>
              <w:spacing w:line="320" w:lineRule="exact"/>
              <w:ind w:leftChars="0" w:left="585" w:hanging="425"/>
              <w:rPr>
                <w:rFonts w:ascii="游ゴシック" w:eastAsia="游ゴシック" w:hAnsi="游ゴシック"/>
                <w:sz w:val="22"/>
                <w:szCs w:val="22"/>
              </w:rPr>
            </w:pPr>
            <w:r w:rsidRPr="006F0B50">
              <w:rPr>
                <w:rFonts w:ascii="游ゴシック" w:eastAsia="游ゴシック" w:hAnsi="游ゴシック" w:hint="eastAsia"/>
                <w:sz w:val="22"/>
                <w:szCs w:val="22"/>
              </w:rPr>
              <w:t>途中入団の場合は</w:t>
            </w:r>
            <w:r w:rsidR="00C9516C" w:rsidRPr="006F0B50">
              <w:rPr>
                <w:rFonts w:ascii="游ゴシック" w:eastAsia="游ゴシック" w:hAnsi="游ゴシック" w:hint="eastAsia"/>
                <w:sz w:val="22"/>
                <w:szCs w:val="22"/>
              </w:rPr>
              <w:t>備考欄に</w:t>
            </w:r>
            <w:r w:rsidRPr="006F0B50">
              <w:rPr>
                <w:rFonts w:ascii="游ゴシック" w:eastAsia="游ゴシック" w:hAnsi="游ゴシック" w:hint="eastAsia"/>
                <w:sz w:val="22"/>
                <w:szCs w:val="22"/>
              </w:rPr>
              <w:t>練習開始日を入力</w:t>
            </w:r>
          </w:p>
          <w:p w14:paraId="0274549B" w14:textId="6FD3E455" w:rsidR="00291611" w:rsidRPr="006F0B50" w:rsidRDefault="00291611" w:rsidP="00291611">
            <w:pPr>
              <w:pStyle w:val="31"/>
              <w:numPr>
                <w:ilvl w:val="1"/>
                <w:numId w:val="26"/>
              </w:numPr>
              <w:spacing w:line="320" w:lineRule="exact"/>
              <w:ind w:leftChars="0" w:left="585" w:hanging="425"/>
              <w:rPr>
                <w:rFonts w:ascii="游ゴシック" w:eastAsia="游ゴシック" w:hAnsi="游ゴシック"/>
                <w:sz w:val="22"/>
                <w:szCs w:val="22"/>
              </w:rPr>
            </w:pPr>
            <w:r w:rsidRPr="006F0B50">
              <w:rPr>
                <w:rFonts w:ascii="游ゴシック" w:eastAsia="游ゴシック" w:hAnsi="游ゴシック" w:hint="eastAsia"/>
                <w:sz w:val="22"/>
                <w:szCs w:val="22"/>
              </w:rPr>
              <w:t>途中退団の場合は</w:t>
            </w:r>
            <w:r w:rsidR="009656F1" w:rsidRPr="006F0B50">
              <w:rPr>
                <w:rFonts w:ascii="游ゴシック" w:eastAsia="游ゴシック" w:hAnsi="游ゴシック" w:hint="eastAsia"/>
                <w:sz w:val="22"/>
                <w:szCs w:val="22"/>
              </w:rPr>
              <w:t>備考欄に</w:t>
            </w:r>
            <w:r w:rsidRPr="006F0B50">
              <w:rPr>
                <w:rFonts w:ascii="游ゴシック" w:eastAsia="游ゴシック" w:hAnsi="游ゴシック" w:hint="eastAsia"/>
                <w:sz w:val="22"/>
                <w:szCs w:val="22"/>
              </w:rPr>
              <w:t>退団日を入力の上、名簿の該当者の欄に「取り消し線」</w:t>
            </w:r>
          </w:p>
          <w:p w14:paraId="43DE5ED4" w14:textId="77777777" w:rsidR="00291611" w:rsidRPr="006F0B50" w:rsidRDefault="00291611" w:rsidP="00291611">
            <w:pPr>
              <w:pStyle w:val="31"/>
              <w:numPr>
                <w:ilvl w:val="2"/>
                <w:numId w:val="26"/>
              </w:numPr>
              <w:spacing w:line="320" w:lineRule="exact"/>
              <w:ind w:leftChars="0" w:left="743" w:hanging="284"/>
              <w:rPr>
                <w:rFonts w:ascii="游ゴシック" w:eastAsia="游ゴシック" w:hAnsi="游ゴシック"/>
                <w:sz w:val="22"/>
                <w:szCs w:val="22"/>
              </w:rPr>
            </w:pPr>
            <w:r w:rsidRPr="006F0B50">
              <w:rPr>
                <w:rFonts w:ascii="游ゴシック" w:eastAsia="游ゴシック" w:hAnsi="游ゴシック" w:hint="eastAsia"/>
                <w:sz w:val="22"/>
                <w:szCs w:val="22"/>
              </w:rPr>
              <w:t>「取り消し線」＝エクセルで該当セルを選択し右クリック→「セルの書式設定」を選択→「フォント」のタブを選択→左下の「文字飾り」の枠の一番上「取り消し線」をチェック→「OK」</w:t>
            </w:r>
          </w:p>
          <w:p w14:paraId="44E8BE6A" w14:textId="77777777" w:rsidR="00291611" w:rsidRPr="006F0B50" w:rsidRDefault="00291611" w:rsidP="00291611">
            <w:pPr>
              <w:pStyle w:val="31"/>
              <w:numPr>
                <w:ilvl w:val="0"/>
                <w:numId w:val="26"/>
              </w:numPr>
              <w:spacing w:line="320" w:lineRule="exact"/>
              <w:ind w:leftChars="0"/>
              <w:rPr>
                <w:rFonts w:ascii="游ゴシック" w:eastAsia="游ゴシック" w:hAnsi="游ゴシック"/>
                <w:sz w:val="22"/>
                <w:szCs w:val="22"/>
              </w:rPr>
            </w:pPr>
            <w:r w:rsidRPr="006F0B50">
              <w:rPr>
                <w:rFonts w:ascii="游ゴシック" w:eastAsia="游ゴシック" w:hAnsi="游ゴシック" w:hint="eastAsia"/>
                <w:sz w:val="22"/>
                <w:szCs w:val="22"/>
              </w:rPr>
              <w:t>注意事項</w:t>
            </w:r>
          </w:p>
          <w:p w14:paraId="4049E409" w14:textId="77777777" w:rsidR="007D4594" w:rsidRPr="006F0B50" w:rsidRDefault="00291611" w:rsidP="00F0328B">
            <w:pPr>
              <w:pStyle w:val="31"/>
              <w:spacing w:line="320" w:lineRule="exact"/>
              <w:ind w:leftChars="0" w:left="480"/>
              <w:rPr>
                <w:rFonts w:ascii="游ゴシック" w:eastAsia="游ゴシック" w:hAnsi="游ゴシック"/>
                <w:sz w:val="22"/>
                <w:szCs w:val="22"/>
              </w:rPr>
            </w:pPr>
            <w:r w:rsidRPr="006F0B50">
              <w:rPr>
                <w:rFonts w:ascii="游ゴシック" w:eastAsia="游ゴシック" w:hAnsi="游ゴシック" w:hint="eastAsia"/>
                <w:sz w:val="22"/>
                <w:szCs w:val="22"/>
              </w:rPr>
              <w:t>次年度に保険の更新をする際、継続・退団の確認がとれないので、当年度中は名簿から退団者等のデータは削除しない。(2.の(3)</w:t>
            </w:r>
          </w:p>
          <w:p w14:paraId="1F113180" w14:textId="1498ADA2" w:rsidR="00FC06CD" w:rsidRPr="00F0328B" w:rsidRDefault="00291611" w:rsidP="00F0328B">
            <w:pPr>
              <w:pStyle w:val="31"/>
              <w:spacing w:line="320" w:lineRule="exact"/>
              <w:ind w:leftChars="0" w:left="480"/>
              <w:rPr>
                <w:rFonts w:ascii="游ゴシック" w:eastAsia="游ゴシック" w:hAnsi="游ゴシック"/>
                <w:color w:val="FF0000"/>
                <w:sz w:val="22"/>
                <w:szCs w:val="22"/>
              </w:rPr>
            </w:pPr>
            <w:r w:rsidRPr="006F0B50">
              <w:rPr>
                <w:rFonts w:ascii="游ゴシック" w:eastAsia="游ゴシック" w:hAnsi="游ゴシック" w:hint="eastAsia"/>
                <w:sz w:val="22"/>
                <w:szCs w:val="22"/>
              </w:rPr>
              <w:t>の「取り消し線」ルールを厳守)</w:t>
            </w:r>
          </w:p>
        </w:tc>
      </w:tr>
    </w:tbl>
    <w:p w14:paraId="37F30DD2" w14:textId="769F9119" w:rsidR="00355D2F" w:rsidRDefault="00355D2F" w:rsidP="00895BE6">
      <w:pPr>
        <w:rPr>
          <w:color w:val="000000" w:themeColor="text1"/>
        </w:rPr>
      </w:pPr>
      <w:r>
        <w:rPr>
          <w:color w:val="000000" w:themeColor="text1"/>
        </w:rPr>
        <w:lastRenderedPageBreak/>
        <w:br w:type="page"/>
      </w:r>
    </w:p>
    <w:p w14:paraId="628E671D" w14:textId="77777777" w:rsidR="00895BE6" w:rsidRPr="002152EB" w:rsidRDefault="00895BE6" w:rsidP="00895BE6">
      <w:pPr>
        <w:rPr>
          <w:color w:val="000000" w:themeColor="text1"/>
        </w:rPr>
      </w:pPr>
    </w:p>
    <w:tbl>
      <w:tblPr>
        <w:tblStyle w:val="a3"/>
        <w:tblW w:w="0" w:type="auto"/>
        <w:tblLook w:val="04A0" w:firstRow="1" w:lastRow="0" w:firstColumn="1" w:lastColumn="0" w:noHBand="0" w:noVBand="1"/>
      </w:tblPr>
      <w:tblGrid>
        <w:gridCol w:w="10450"/>
      </w:tblGrid>
      <w:tr w:rsidR="002152EB" w:rsidRPr="002152EB" w14:paraId="1E671271" w14:textId="77777777" w:rsidTr="004031D0">
        <w:tc>
          <w:tcPr>
            <w:tcW w:w="10658" w:type="dxa"/>
          </w:tcPr>
          <w:p w14:paraId="026601FE" w14:textId="77777777" w:rsidR="00895BE6" w:rsidRPr="002152EB" w:rsidRDefault="00895BE6" w:rsidP="004031D0">
            <w:pPr>
              <w:outlineLvl w:val="0"/>
              <w:rPr>
                <w:rFonts w:ascii="ＭＳ Ｐ明朝" w:eastAsia="ＭＳ Ｐ明朝" w:hAnsi="ＭＳ Ｐ明朝"/>
                <w:color w:val="000000" w:themeColor="text1"/>
              </w:rPr>
            </w:pPr>
            <w:r w:rsidRPr="002152EB">
              <w:rPr>
                <w:rFonts w:ascii="ＭＳ Ｐゴシック" w:eastAsia="ＭＳ Ｐゴシック" w:hAnsi="ＭＳ Ｐゴシック" w:hint="eastAsia"/>
                <w:color w:val="000000" w:themeColor="text1"/>
                <w:sz w:val="28"/>
                <w:szCs w:val="28"/>
              </w:rPr>
              <w:t>会計の手続き</w:t>
            </w:r>
          </w:p>
        </w:tc>
      </w:tr>
      <w:tr w:rsidR="002152EB" w:rsidRPr="002152EB" w14:paraId="104B8F4C" w14:textId="77777777" w:rsidTr="004031D0">
        <w:tc>
          <w:tcPr>
            <w:tcW w:w="10658" w:type="dxa"/>
          </w:tcPr>
          <w:p w14:paraId="733B301F" w14:textId="27DCCEE5" w:rsidR="00895BE6" w:rsidRPr="00363875" w:rsidRDefault="00895BE6" w:rsidP="00185F04">
            <w:pPr>
              <w:numPr>
                <w:ilvl w:val="0"/>
                <w:numId w:val="14"/>
              </w:numPr>
              <w:spacing w:line="320" w:lineRule="exact"/>
              <w:ind w:left="317" w:hanging="317"/>
              <w:rPr>
                <w:rFonts w:ascii="游ゴシック" w:eastAsia="游ゴシック" w:hAnsi="游ゴシック"/>
                <w:color w:val="000000" w:themeColor="text1"/>
                <w:sz w:val="22"/>
                <w:szCs w:val="22"/>
              </w:rPr>
            </w:pPr>
            <w:r w:rsidRPr="00363875">
              <w:rPr>
                <w:rFonts w:ascii="游ゴシック" w:eastAsia="游ゴシック" w:hAnsi="游ゴシック" w:hint="eastAsia"/>
                <w:color w:val="000000" w:themeColor="text1"/>
                <w:sz w:val="22"/>
                <w:szCs w:val="22"/>
              </w:rPr>
              <w:t>経費は、原則として立替払いとし、必要事項を記入した</w:t>
            </w:r>
            <w:r w:rsidR="004145DD" w:rsidRPr="00363875">
              <w:rPr>
                <w:rFonts w:ascii="游ゴシック" w:eastAsia="游ゴシック" w:hAnsi="游ゴシック" w:hint="eastAsia"/>
                <w:color w:val="000000" w:themeColor="text1"/>
                <w:sz w:val="22"/>
                <w:szCs w:val="22"/>
              </w:rPr>
              <w:t>4SC</w:t>
            </w:r>
            <w:r w:rsidR="00E01BFF" w:rsidRPr="00363875">
              <w:rPr>
                <w:rFonts w:ascii="游ゴシック" w:eastAsia="游ゴシック" w:hAnsi="游ゴシック" w:hint="eastAsia"/>
                <w:color w:val="000000" w:themeColor="text1"/>
                <w:sz w:val="22"/>
                <w:szCs w:val="22"/>
              </w:rPr>
              <w:t>専用の</w:t>
            </w:r>
            <w:r w:rsidR="004145DD" w:rsidRPr="00363875">
              <w:rPr>
                <w:rFonts w:ascii="游ゴシック" w:eastAsia="游ゴシック" w:hAnsi="游ゴシック" w:hint="eastAsia"/>
                <w:color w:val="000000" w:themeColor="text1"/>
                <w:sz w:val="22"/>
                <w:szCs w:val="22"/>
              </w:rPr>
              <w:t>「</w:t>
            </w:r>
            <w:r w:rsidRPr="00363875">
              <w:rPr>
                <w:rFonts w:ascii="游ゴシック" w:eastAsia="游ゴシック" w:hAnsi="游ゴシック" w:hint="eastAsia"/>
                <w:color w:val="000000" w:themeColor="text1"/>
                <w:sz w:val="22"/>
                <w:szCs w:val="22"/>
              </w:rPr>
              <w:t>請求書</w:t>
            </w:r>
            <w:r w:rsidR="004145DD" w:rsidRPr="00363875">
              <w:rPr>
                <w:rFonts w:ascii="游ゴシック" w:eastAsia="游ゴシック" w:hAnsi="游ゴシック" w:hint="eastAsia"/>
                <w:color w:val="000000" w:themeColor="text1"/>
                <w:sz w:val="22"/>
                <w:szCs w:val="22"/>
              </w:rPr>
              <w:t>」</w:t>
            </w:r>
            <w:r w:rsidRPr="00363875">
              <w:rPr>
                <w:rFonts w:ascii="游ゴシック" w:eastAsia="游ゴシック" w:hAnsi="游ゴシック" w:hint="eastAsia"/>
                <w:color w:val="000000" w:themeColor="text1"/>
                <w:sz w:val="22"/>
                <w:szCs w:val="22"/>
              </w:rPr>
              <w:t>と領収書を会計</w:t>
            </w:r>
            <w:r w:rsidR="00E01BFF" w:rsidRPr="00363875">
              <w:rPr>
                <w:rFonts w:ascii="游ゴシック" w:eastAsia="游ゴシック" w:hAnsi="游ゴシック" w:hint="eastAsia"/>
                <w:color w:val="000000" w:themeColor="text1"/>
                <w:sz w:val="22"/>
                <w:szCs w:val="22"/>
              </w:rPr>
              <w:t>(</w:t>
            </w:r>
            <w:r w:rsidR="009162DA" w:rsidRPr="00363875">
              <w:rPr>
                <w:rFonts w:ascii="游ゴシック" w:eastAsia="游ゴシック" w:hAnsi="游ゴシック" w:hint="eastAsia"/>
                <w:color w:val="000000" w:themeColor="text1"/>
                <w:sz w:val="22"/>
                <w:szCs w:val="22"/>
              </w:rPr>
              <w:t>保険</w:t>
            </w:r>
            <w:r w:rsidR="00E01BFF" w:rsidRPr="00363875">
              <w:rPr>
                <w:rFonts w:ascii="游ゴシック" w:eastAsia="游ゴシック" w:hAnsi="游ゴシック" w:hint="eastAsia"/>
                <w:color w:val="000000" w:themeColor="text1"/>
                <w:sz w:val="22"/>
                <w:szCs w:val="22"/>
              </w:rPr>
              <w:t>)</w:t>
            </w:r>
            <w:r w:rsidR="009162DA" w:rsidRPr="00363875">
              <w:rPr>
                <w:rFonts w:ascii="游ゴシック" w:eastAsia="游ゴシック" w:hAnsi="游ゴシック" w:hint="eastAsia"/>
                <w:color w:val="000000" w:themeColor="text1"/>
                <w:sz w:val="22"/>
                <w:szCs w:val="22"/>
              </w:rPr>
              <w:t>担当</w:t>
            </w:r>
            <w:r w:rsidRPr="00363875">
              <w:rPr>
                <w:rFonts w:ascii="游ゴシック" w:eastAsia="游ゴシック" w:hAnsi="游ゴシック" w:hint="eastAsia"/>
                <w:color w:val="000000" w:themeColor="text1"/>
                <w:sz w:val="22"/>
                <w:szCs w:val="22"/>
              </w:rPr>
              <w:t>に提出することで精算する。</w:t>
            </w:r>
          </w:p>
          <w:p w14:paraId="5CF9EAC6" w14:textId="6E22A10D" w:rsidR="00B03733" w:rsidRPr="00363875" w:rsidRDefault="00B03733" w:rsidP="00185F04">
            <w:pPr>
              <w:numPr>
                <w:ilvl w:val="0"/>
                <w:numId w:val="14"/>
              </w:numPr>
              <w:spacing w:line="320" w:lineRule="exact"/>
              <w:ind w:left="317" w:hanging="317"/>
              <w:rPr>
                <w:rFonts w:ascii="游ゴシック" w:eastAsia="游ゴシック" w:hAnsi="游ゴシック"/>
                <w:color w:val="000000" w:themeColor="text1"/>
                <w:sz w:val="22"/>
                <w:szCs w:val="22"/>
              </w:rPr>
            </w:pPr>
            <w:r w:rsidRPr="00363875">
              <w:rPr>
                <w:rFonts w:ascii="游ゴシック" w:eastAsia="游ゴシック" w:hAnsi="游ゴシック" w:hint="eastAsia"/>
                <w:color w:val="000000" w:themeColor="text1"/>
                <w:sz w:val="22"/>
                <w:szCs w:val="22"/>
              </w:rPr>
              <w:t>会計担当</w:t>
            </w:r>
            <w:r w:rsidR="00634440" w:rsidRPr="00363875">
              <w:rPr>
                <w:rFonts w:ascii="游ゴシック" w:eastAsia="游ゴシック" w:hAnsi="游ゴシック" w:hint="eastAsia"/>
                <w:color w:val="000000" w:themeColor="text1"/>
                <w:sz w:val="22"/>
                <w:szCs w:val="22"/>
              </w:rPr>
              <w:t>との清算は</w:t>
            </w:r>
            <w:r w:rsidR="00B56650" w:rsidRPr="00363875">
              <w:rPr>
                <w:rFonts w:ascii="游ゴシック" w:eastAsia="游ゴシック" w:hAnsi="游ゴシック" w:hint="eastAsia"/>
                <w:color w:val="000000" w:themeColor="text1"/>
                <w:sz w:val="22"/>
                <w:szCs w:val="22"/>
              </w:rPr>
              <w:t>毎月の役員会で行い、申請はその1週間前までに行うこととする。</w:t>
            </w:r>
          </w:p>
          <w:p w14:paraId="40B21983" w14:textId="3651912D" w:rsidR="00895BE6" w:rsidRPr="00363875" w:rsidRDefault="00895BE6" w:rsidP="00185F04">
            <w:pPr>
              <w:numPr>
                <w:ilvl w:val="0"/>
                <w:numId w:val="14"/>
              </w:numPr>
              <w:spacing w:line="320" w:lineRule="exact"/>
              <w:ind w:left="317" w:hanging="317"/>
              <w:rPr>
                <w:rFonts w:ascii="游ゴシック" w:eastAsia="游ゴシック" w:hAnsi="游ゴシック"/>
                <w:color w:val="000000" w:themeColor="text1"/>
                <w:sz w:val="22"/>
                <w:szCs w:val="22"/>
              </w:rPr>
            </w:pPr>
            <w:r w:rsidRPr="00363875">
              <w:rPr>
                <w:rFonts w:ascii="游ゴシック" w:eastAsia="游ゴシック" w:hAnsi="游ゴシック" w:hint="eastAsia"/>
                <w:color w:val="000000" w:themeColor="text1"/>
                <w:sz w:val="22"/>
                <w:szCs w:val="22"/>
              </w:rPr>
              <w:t>領収書なしの出金はできない。</w:t>
            </w:r>
            <w:r w:rsidR="003C5FBF" w:rsidRPr="00363875">
              <w:rPr>
                <w:rFonts w:ascii="游ゴシック" w:eastAsia="游ゴシック" w:hAnsi="游ゴシック" w:hint="eastAsia"/>
                <w:color w:val="000000" w:themeColor="text1"/>
                <w:sz w:val="22"/>
                <w:szCs w:val="22"/>
              </w:rPr>
              <w:t>(</w:t>
            </w:r>
            <w:r w:rsidRPr="00363875">
              <w:rPr>
                <w:rFonts w:ascii="游ゴシック" w:eastAsia="游ゴシック" w:hAnsi="游ゴシック" w:hint="eastAsia"/>
                <w:color w:val="000000" w:themeColor="text1"/>
                <w:sz w:val="22"/>
                <w:szCs w:val="22"/>
              </w:rPr>
              <w:t>但し、交通費、慶弔費等の精算を除く。</w:t>
            </w:r>
            <w:r w:rsidR="003C5FBF" w:rsidRPr="00363875">
              <w:rPr>
                <w:rFonts w:ascii="游ゴシック" w:eastAsia="游ゴシック" w:hAnsi="游ゴシック" w:hint="eastAsia"/>
                <w:color w:val="000000" w:themeColor="text1"/>
                <w:sz w:val="22"/>
                <w:szCs w:val="22"/>
              </w:rPr>
              <w:t>)</w:t>
            </w:r>
          </w:p>
          <w:p w14:paraId="0B8980FF" w14:textId="05E96B8D" w:rsidR="00895BE6" w:rsidRPr="00363875" w:rsidRDefault="00895BE6" w:rsidP="00185F04">
            <w:pPr>
              <w:numPr>
                <w:ilvl w:val="0"/>
                <w:numId w:val="14"/>
              </w:numPr>
              <w:spacing w:line="320" w:lineRule="exact"/>
              <w:ind w:left="317" w:hanging="317"/>
              <w:rPr>
                <w:rFonts w:ascii="游ゴシック" w:eastAsia="游ゴシック" w:hAnsi="游ゴシック"/>
                <w:color w:val="000000" w:themeColor="text1"/>
                <w:sz w:val="22"/>
                <w:szCs w:val="22"/>
              </w:rPr>
            </w:pPr>
            <w:r w:rsidRPr="00363875">
              <w:rPr>
                <w:rFonts w:ascii="游ゴシック" w:eastAsia="游ゴシック" w:hAnsi="游ゴシック" w:hint="eastAsia"/>
                <w:color w:val="000000" w:themeColor="text1"/>
                <w:sz w:val="22"/>
                <w:szCs w:val="22"/>
              </w:rPr>
              <w:t>精算の具体的な方法は、下記会計細則参照。</w:t>
            </w:r>
          </w:p>
          <w:tbl>
            <w:tblPr>
              <w:tblStyle w:val="a3"/>
              <w:tblW w:w="0" w:type="auto"/>
              <w:tblLook w:val="04A0" w:firstRow="1" w:lastRow="0" w:firstColumn="1" w:lastColumn="0" w:noHBand="0" w:noVBand="1"/>
            </w:tblPr>
            <w:tblGrid>
              <w:gridCol w:w="10224"/>
            </w:tblGrid>
            <w:tr w:rsidR="002152EB" w:rsidRPr="00363875" w14:paraId="65743DE9" w14:textId="77777777" w:rsidTr="004031D0">
              <w:tc>
                <w:tcPr>
                  <w:tcW w:w="10427" w:type="dxa"/>
                </w:tcPr>
                <w:p w14:paraId="1FE0F3C4" w14:textId="51AE7779" w:rsidR="00895BE6" w:rsidRPr="008D165E" w:rsidRDefault="00895BE6" w:rsidP="002834C3">
                  <w:pPr>
                    <w:spacing w:line="320" w:lineRule="exact"/>
                    <w:jc w:val="center"/>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【会計細則】</w:t>
                  </w:r>
                </w:p>
                <w:p w14:paraId="3254526B" w14:textId="77777777" w:rsidR="00471B35" w:rsidRPr="008D165E" w:rsidRDefault="00895BE6" w:rsidP="00185F04">
                  <w:pPr>
                    <w:pStyle w:val="ab"/>
                    <w:numPr>
                      <w:ilvl w:val="3"/>
                      <w:numId w:val="32"/>
                    </w:numPr>
                    <w:spacing w:line="320" w:lineRule="exact"/>
                    <w:ind w:leftChars="0" w:left="317" w:hanging="317"/>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会計の種類</w:t>
                  </w:r>
                </w:p>
                <w:p w14:paraId="58F875AA" w14:textId="77777777" w:rsidR="00471B35" w:rsidRPr="008D165E" w:rsidRDefault="00895BE6" w:rsidP="00185F04">
                  <w:pPr>
                    <w:pStyle w:val="ab"/>
                    <w:numPr>
                      <w:ilvl w:val="4"/>
                      <w:numId w:val="32"/>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会計は一般会計と大型備品購入基金特別会計の2本立てとする。</w:t>
                  </w:r>
                </w:p>
                <w:p w14:paraId="51C51815" w14:textId="77777777" w:rsidR="00471B35" w:rsidRPr="008D165E" w:rsidRDefault="00895BE6" w:rsidP="00185F04">
                  <w:pPr>
                    <w:pStyle w:val="ab"/>
                    <w:numPr>
                      <w:ilvl w:val="3"/>
                      <w:numId w:val="32"/>
                    </w:numPr>
                    <w:spacing w:line="320" w:lineRule="exact"/>
                    <w:ind w:leftChars="0" w:left="317" w:hanging="317"/>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会計年度</w:t>
                  </w:r>
                </w:p>
                <w:p w14:paraId="5C93E4A9" w14:textId="369977C4" w:rsidR="00471B35" w:rsidRPr="008D165E" w:rsidRDefault="00895BE6" w:rsidP="00185F04">
                  <w:pPr>
                    <w:pStyle w:val="ab"/>
                    <w:numPr>
                      <w:ilvl w:val="4"/>
                      <w:numId w:val="32"/>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会計年度は、3月</w:t>
                  </w:r>
                  <w:r w:rsidR="00471B35" w:rsidRPr="008D165E">
                    <w:rPr>
                      <w:rFonts w:ascii="游ゴシック" w:eastAsia="游ゴシック" w:hAnsi="游ゴシック" w:hint="eastAsia"/>
                      <w:color w:val="000000" w:themeColor="text1"/>
                      <w:sz w:val="18"/>
                      <w:szCs w:val="18"/>
                    </w:rPr>
                    <w:t>の決められた日</w:t>
                  </w:r>
                  <w:r w:rsidR="003C5FBF" w:rsidRPr="008D165E">
                    <w:rPr>
                      <w:rFonts w:ascii="游ゴシック" w:eastAsia="游ゴシック" w:hAnsi="游ゴシック" w:hint="eastAsia"/>
                      <w:color w:val="000000" w:themeColor="text1"/>
                      <w:sz w:val="18"/>
                      <w:szCs w:val="18"/>
                    </w:rPr>
                    <w:t>(</w:t>
                  </w:r>
                  <w:r w:rsidR="00471B35" w:rsidRPr="008D165E">
                    <w:rPr>
                      <w:rFonts w:ascii="游ゴシック" w:eastAsia="游ゴシック" w:hAnsi="游ゴシック" w:hint="eastAsia"/>
                      <w:color w:val="000000" w:themeColor="text1"/>
                      <w:sz w:val="18"/>
                      <w:szCs w:val="18"/>
                    </w:rPr>
                    <w:t>役員会で決定</w:t>
                  </w:r>
                  <w:r w:rsidR="003C5FBF" w:rsidRPr="008D165E">
                    <w:rPr>
                      <w:rFonts w:ascii="游ゴシック" w:eastAsia="游ゴシック" w:hAnsi="游ゴシック" w:hint="eastAsia"/>
                      <w:color w:val="000000" w:themeColor="text1"/>
                      <w:sz w:val="18"/>
                      <w:szCs w:val="18"/>
                    </w:rPr>
                    <w:t>)</w:t>
                  </w:r>
                  <w:r w:rsidRPr="008D165E">
                    <w:rPr>
                      <w:rFonts w:ascii="游ゴシック" w:eastAsia="游ゴシック" w:hAnsi="游ゴシック" w:hint="eastAsia"/>
                      <w:color w:val="000000" w:themeColor="text1"/>
                      <w:sz w:val="18"/>
                      <w:szCs w:val="18"/>
                    </w:rPr>
                    <w:t>から翌年3月</w:t>
                  </w:r>
                  <w:r w:rsidR="00471B35" w:rsidRPr="008D165E">
                    <w:rPr>
                      <w:rFonts w:ascii="游ゴシック" w:eastAsia="游ゴシック" w:hAnsi="游ゴシック" w:hint="eastAsia"/>
                      <w:color w:val="000000" w:themeColor="text1"/>
                      <w:sz w:val="18"/>
                      <w:szCs w:val="18"/>
                    </w:rPr>
                    <w:t>の決められた日</w:t>
                  </w:r>
                  <w:r w:rsidR="00E54716" w:rsidRPr="008D165E">
                    <w:rPr>
                      <w:rFonts w:ascii="游ゴシック" w:eastAsia="游ゴシック" w:hAnsi="游ゴシック" w:hint="eastAsia"/>
                      <w:color w:val="000000" w:themeColor="text1"/>
                      <w:sz w:val="18"/>
                      <w:szCs w:val="18"/>
                    </w:rPr>
                    <w:t>(</w:t>
                  </w:r>
                  <w:r w:rsidR="00471B35" w:rsidRPr="008D165E">
                    <w:rPr>
                      <w:rFonts w:ascii="游ゴシック" w:eastAsia="游ゴシック" w:hAnsi="游ゴシック" w:hint="eastAsia"/>
                      <w:color w:val="000000" w:themeColor="text1"/>
                      <w:sz w:val="18"/>
                      <w:szCs w:val="18"/>
                    </w:rPr>
                    <w:t>役員会で決定</w:t>
                  </w:r>
                  <w:r w:rsidR="00FD2E16" w:rsidRPr="008D165E">
                    <w:rPr>
                      <w:rFonts w:ascii="游ゴシック" w:eastAsia="游ゴシック" w:hAnsi="游ゴシック" w:hint="eastAsia"/>
                      <w:color w:val="000000" w:themeColor="text1"/>
                      <w:sz w:val="18"/>
                      <w:szCs w:val="18"/>
                    </w:rPr>
                    <w:t>した日</w:t>
                  </w:r>
                  <w:r w:rsidR="00E54716" w:rsidRPr="008D165E">
                    <w:rPr>
                      <w:rFonts w:ascii="游ゴシック" w:eastAsia="游ゴシック" w:hAnsi="游ゴシック" w:hint="eastAsia"/>
                      <w:color w:val="000000" w:themeColor="text1"/>
                      <w:sz w:val="18"/>
                      <w:szCs w:val="18"/>
                    </w:rPr>
                    <w:t>)</w:t>
                  </w:r>
                  <w:r w:rsidRPr="008D165E">
                    <w:rPr>
                      <w:rFonts w:ascii="游ゴシック" w:eastAsia="游ゴシック" w:hAnsi="游ゴシック" w:hint="eastAsia"/>
                      <w:color w:val="000000" w:themeColor="text1"/>
                      <w:sz w:val="18"/>
                      <w:szCs w:val="18"/>
                    </w:rPr>
                    <w:t>までとする。</w:t>
                  </w:r>
                </w:p>
                <w:p w14:paraId="502A99D3" w14:textId="77777777" w:rsidR="00471B35" w:rsidRPr="008D165E" w:rsidRDefault="00895BE6" w:rsidP="00185F04">
                  <w:pPr>
                    <w:pStyle w:val="ab"/>
                    <w:numPr>
                      <w:ilvl w:val="3"/>
                      <w:numId w:val="32"/>
                    </w:numPr>
                    <w:spacing w:line="320" w:lineRule="exact"/>
                    <w:ind w:leftChars="0" w:left="317" w:hanging="317"/>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一般会計</w:t>
                  </w:r>
                </w:p>
                <w:p w14:paraId="01AF3628" w14:textId="77777777" w:rsidR="00B52292" w:rsidRPr="008D165E" w:rsidRDefault="00B52292" w:rsidP="00185F04">
                  <w:pPr>
                    <w:pStyle w:val="ab"/>
                    <w:numPr>
                      <w:ilvl w:val="4"/>
                      <w:numId w:val="32"/>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登録費</w:t>
                  </w:r>
                </w:p>
                <w:p w14:paraId="2E853079" w14:textId="7FC005B5" w:rsidR="00B52292" w:rsidRPr="008D165E" w:rsidRDefault="006738CA" w:rsidP="006738CA">
                  <w:pPr>
                    <w:pStyle w:val="ab"/>
                    <w:numPr>
                      <w:ilvl w:val="5"/>
                      <w:numId w:val="32"/>
                    </w:numPr>
                    <w:spacing w:line="320" w:lineRule="exact"/>
                    <w:ind w:leftChars="0" w:left="918" w:hanging="308"/>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13ブロックの公式戦に出場する予定のメンバー</w:t>
                  </w:r>
                  <w:r w:rsidR="000D68EA" w:rsidRPr="008D165E">
                    <w:rPr>
                      <w:rFonts w:ascii="游ゴシック" w:eastAsia="游ゴシック" w:hAnsi="游ゴシック" w:hint="eastAsia"/>
                      <w:color w:val="000000" w:themeColor="text1"/>
                      <w:sz w:val="18"/>
                      <w:szCs w:val="18"/>
                    </w:rPr>
                    <w:t>(男女</w:t>
                  </w:r>
                  <w:r w:rsidR="00FD2E16" w:rsidRPr="008D165E">
                    <w:rPr>
                      <w:rFonts w:ascii="游ゴシック" w:eastAsia="游ゴシック" w:hAnsi="游ゴシック" w:hint="eastAsia"/>
                      <w:color w:val="000000" w:themeColor="text1"/>
                      <w:sz w:val="18"/>
                      <w:szCs w:val="18"/>
                    </w:rPr>
                    <w:t>問わず</w:t>
                  </w:r>
                  <w:r w:rsidR="000D68EA" w:rsidRPr="008D165E">
                    <w:rPr>
                      <w:rFonts w:ascii="游ゴシック" w:eastAsia="游ゴシック" w:hAnsi="游ゴシック" w:hint="eastAsia"/>
                      <w:color w:val="000000" w:themeColor="text1"/>
                      <w:sz w:val="18"/>
                      <w:szCs w:val="18"/>
                    </w:rPr>
                    <w:t>)</w:t>
                  </w:r>
                  <w:r w:rsidRPr="008D165E">
                    <w:rPr>
                      <w:rFonts w:ascii="游ゴシック" w:eastAsia="游ゴシック" w:hAnsi="游ゴシック" w:hint="eastAsia"/>
                      <w:color w:val="000000" w:themeColor="text1"/>
                      <w:sz w:val="18"/>
                      <w:szCs w:val="18"/>
                    </w:rPr>
                    <w:t>は</w:t>
                  </w:r>
                  <w:r w:rsidR="007433DA" w:rsidRPr="008D165E">
                    <w:rPr>
                      <w:rFonts w:ascii="游ゴシック" w:eastAsia="游ゴシック" w:hAnsi="游ゴシック" w:hint="eastAsia"/>
                      <w:color w:val="000000" w:themeColor="text1"/>
                      <w:sz w:val="18"/>
                      <w:szCs w:val="18"/>
                    </w:rPr>
                    <w:t>3</w:t>
                  </w:r>
                  <w:r w:rsidRPr="008D165E">
                    <w:rPr>
                      <w:rFonts w:ascii="游ゴシック" w:eastAsia="游ゴシック" w:hAnsi="游ゴシック" w:hint="eastAsia"/>
                      <w:color w:val="000000" w:themeColor="text1"/>
                      <w:sz w:val="18"/>
                      <w:szCs w:val="18"/>
                    </w:rPr>
                    <w:t>年時から登録する。</w:t>
                  </w:r>
                </w:p>
                <w:p w14:paraId="0E878640" w14:textId="5A216CB0" w:rsidR="007433DA" w:rsidRPr="008D165E" w:rsidRDefault="007433DA" w:rsidP="006738CA">
                  <w:pPr>
                    <w:pStyle w:val="ab"/>
                    <w:numPr>
                      <w:ilvl w:val="5"/>
                      <w:numId w:val="32"/>
                    </w:numPr>
                    <w:spacing w:line="320" w:lineRule="exact"/>
                    <w:ind w:leftChars="0" w:left="918" w:hanging="308"/>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登録は本部役員(コーチ会</w:t>
                  </w:r>
                  <w:r w:rsidR="00FD2E16" w:rsidRPr="008D165E">
                    <w:rPr>
                      <w:rFonts w:ascii="游ゴシック" w:eastAsia="游ゴシック" w:hAnsi="游ゴシック" w:hint="eastAsia"/>
                      <w:color w:val="000000" w:themeColor="text1"/>
                      <w:sz w:val="18"/>
                      <w:szCs w:val="18"/>
                    </w:rPr>
                    <w:t>役員</w:t>
                  </w:r>
                  <w:r w:rsidRPr="008D165E">
                    <w:rPr>
                      <w:rFonts w:ascii="游ゴシック" w:eastAsia="游ゴシック" w:hAnsi="游ゴシック" w:hint="eastAsia"/>
                      <w:color w:val="000000" w:themeColor="text1"/>
                      <w:sz w:val="18"/>
                      <w:szCs w:val="18"/>
                    </w:rPr>
                    <w:t>もしくはサポーター会</w:t>
                  </w:r>
                  <w:r w:rsidR="00FD2E16" w:rsidRPr="008D165E">
                    <w:rPr>
                      <w:rFonts w:ascii="游ゴシック" w:eastAsia="游ゴシック" w:hAnsi="游ゴシック" w:hint="eastAsia"/>
                      <w:color w:val="000000" w:themeColor="text1"/>
                      <w:sz w:val="18"/>
                      <w:szCs w:val="18"/>
                    </w:rPr>
                    <w:t>役員</w:t>
                  </w:r>
                  <w:r w:rsidRPr="008D165E">
                    <w:rPr>
                      <w:rFonts w:ascii="游ゴシック" w:eastAsia="游ゴシック" w:hAnsi="游ゴシック" w:hint="eastAsia"/>
                      <w:color w:val="000000" w:themeColor="text1"/>
                      <w:sz w:val="18"/>
                      <w:szCs w:val="18"/>
                    </w:rPr>
                    <w:t>)が行い、</w:t>
                  </w:r>
                  <w:r w:rsidR="00467239" w:rsidRPr="008D165E">
                    <w:rPr>
                      <w:rFonts w:ascii="游ゴシック" w:eastAsia="游ゴシック" w:hAnsi="游ゴシック" w:hint="eastAsia"/>
                      <w:color w:val="000000" w:themeColor="text1"/>
                      <w:sz w:val="18"/>
                      <w:szCs w:val="18"/>
                    </w:rPr>
                    <w:t>登録費と振込手数料を支払う。</w:t>
                  </w:r>
                </w:p>
                <w:p w14:paraId="2922F32A" w14:textId="4D36010D" w:rsidR="00340751" w:rsidRPr="008D165E" w:rsidRDefault="00340751" w:rsidP="00185F04">
                  <w:pPr>
                    <w:pStyle w:val="ab"/>
                    <w:numPr>
                      <w:ilvl w:val="4"/>
                      <w:numId w:val="32"/>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団体登録費</w:t>
                  </w:r>
                </w:p>
                <w:p w14:paraId="5DD77787" w14:textId="08443EEE" w:rsidR="00340751" w:rsidRPr="008D165E" w:rsidRDefault="006A0415" w:rsidP="00DD20CE">
                  <w:pPr>
                    <w:pStyle w:val="ab"/>
                    <w:numPr>
                      <w:ilvl w:val="5"/>
                      <w:numId w:val="32"/>
                    </w:numPr>
                    <w:spacing w:line="320" w:lineRule="exact"/>
                    <w:ind w:leftChars="0" w:left="918" w:hanging="283"/>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13ブロック登録料、東京都サッカー協会登録料</w:t>
                  </w:r>
                  <w:r w:rsidR="000C30D6" w:rsidRPr="008D165E">
                    <w:rPr>
                      <w:rFonts w:ascii="游ゴシック" w:eastAsia="游ゴシック" w:hAnsi="游ゴシック" w:hint="eastAsia"/>
                      <w:color w:val="000000" w:themeColor="text1"/>
                      <w:sz w:val="18"/>
                      <w:szCs w:val="18"/>
                    </w:rPr>
                    <w:t>、</w:t>
                  </w:r>
                  <w:r w:rsidRPr="008D165E">
                    <w:rPr>
                      <w:rFonts w:ascii="游ゴシック" w:eastAsia="游ゴシック" w:hAnsi="游ゴシック" w:hint="eastAsia"/>
                      <w:color w:val="000000" w:themeColor="text1"/>
                      <w:sz w:val="18"/>
                      <w:szCs w:val="18"/>
                    </w:rPr>
                    <w:t>日本サッカー協会登録料</w:t>
                  </w:r>
                  <w:r w:rsidR="000C30D6" w:rsidRPr="008D165E">
                    <w:rPr>
                      <w:rFonts w:ascii="游ゴシック" w:eastAsia="游ゴシック" w:hAnsi="游ゴシック" w:hint="eastAsia"/>
                      <w:color w:val="000000" w:themeColor="text1"/>
                      <w:sz w:val="18"/>
                      <w:szCs w:val="18"/>
                    </w:rPr>
                    <w:t>、</w:t>
                  </w:r>
                  <w:r w:rsidRPr="008D165E">
                    <w:rPr>
                      <w:rFonts w:ascii="游ゴシック" w:eastAsia="游ゴシック" w:hAnsi="游ゴシック" w:hint="eastAsia"/>
                      <w:color w:val="000000" w:themeColor="text1"/>
                      <w:sz w:val="18"/>
                      <w:szCs w:val="18"/>
                    </w:rPr>
                    <w:t>機関紙購読料</w:t>
                  </w:r>
                  <w:r w:rsidR="000C30D6" w:rsidRPr="008D165E">
                    <w:rPr>
                      <w:rFonts w:ascii="游ゴシック" w:eastAsia="游ゴシック" w:hAnsi="游ゴシック" w:hint="eastAsia"/>
                      <w:color w:val="000000" w:themeColor="text1"/>
                      <w:sz w:val="18"/>
                      <w:szCs w:val="18"/>
                    </w:rPr>
                    <w:t>、</w:t>
                  </w:r>
                  <w:r w:rsidRPr="008D165E">
                    <w:rPr>
                      <w:rFonts w:ascii="游ゴシック" w:eastAsia="游ゴシック" w:hAnsi="游ゴシック" w:hint="eastAsia"/>
                      <w:color w:val="000000" w:themeColor="text1"/>
                      <w:sz w:val="18"/>
                      <w:szCs w:val="18"/>
                    </w:rPr>
                    <w:t>東京都サッカー協会少年連盟登録料</w:t>
                  </w:r>
                  <w:r w:rsidR="000C30D6" w:rsidRPr="008D165E">
                    <w:rPr>
                      <w:rFonts w:ascii="游ゴシック" w:eastAsia="游ゴシック" w:hAnsi="游ゴシック" w:hint="eastAsia"/>
                      <w:color w:val="000000" w:themeColor="text1"/>
                      <w:sz w:val="18"/>
                      <w:szCs w:val="18"/>
                    </w:rPr>
                    <w:t>は一括して本部役員(コーチ会もしくはサポーター会)が支払い、</w:t>
                  </w:r>
                  <w:r w:rsidR="00DD20CE" w:rsidRPr="008D165E">
                    <w:rPr>
                      <w:rFonts w:ascii="游ゴシック" w:eastAsia="游ゴシック" w:hAnsi="游ゴシック" w:hint="eastAsia"/>
                      <w:color w:val="000000" w:themeColor="text1"/>
                      <w:sz w:val="18"/>
                      <w:szCs w:val="18"/>
                    </w:rPr>
                    <w:t>支払証明を確認した上で団から支給する。</w:t>
                  </w:r>
                  <w:r w:rsidR="0041078F" w:rsidRPr="008D165E">
                    <w:rPr>
                      <w:rFonts w:ascii="游ゴシック" w:eastAsia="游ゴシック" w:hAnsi="游ゴシック" w:hint="eastAsia"/>
                      <w:color w:val="000000" w:themeColor="text1"/>
                      <w:sz w:val="18"/>
                      <w:szCs w:val="18"/>
                    </w:rPr>
                    <w:t>(例年3月)</w:t>
                  </w:r>
                </w:p>
                <w:p w14:paraId="53AECE56" w14:textId="53D158D9" w:rsidR="00DD20CE" w:rsidRPr="00B860FC" w:rsidRDefault="009016A7" w:rsidP="00DD20CE">
                  <w:pPr>
                    <w:pStyle w:val="ab"/>
                    <w:numPr>
                      <w:ilvl w:val="5"/>
                      <w:numId w:val="32"/>
                    </w:numPr>
                    <w:spacing w:line="320" w:lineRule="exact"/>
                    <w:ind w:leftChars="0" w:left="918" w:hanging="283"/>
                    <w:rPr>
                      <w:rFonts w:ascii="游ゴシック" w:eastAsia="游ゴシック" w:hAnsi="游ゴシック"/>
                      <w:sz w:val="18"/>
                      <w:szCs w:val="18"/>
                    </w:rPr>
                  </w:pPr>
                  <w:r w:rsidRPr="008D165E">
                    <w:rPr>
                      <w:rFonts w:ascii="游ゴシック" w:eastAsia="游ゴシック" w:hAnsi="游ゴシック" w:hint="eastAsia"/>
                      <w:color w:val="000000" w:themeColor="text1"/>
                      <w:sz w:val="18"/>
                      <w:szCs w:val="18"/>
                    </w:rPr>
                    <w:t>小金井市サッカー協会登録費は本部役員(育成会)が支払い、支払証明を確認した上で団から支給する。</w:t>
                  </w:r>
                  <w:r w:rsidR="0041078F" w:rsidRPr="008D165E">
                    <w:rPr>
                      <w:rFonts w:ascii="游ゴシック" w:eastAsia="游ゴシック" w:hAnsi="游ゴシック" w:hint="eastAsia"/>
                      <w:color w:val="000000" w:themeColor="text1"/>
                      <w:sz w:val="18"/>
                      <w:szCs w:val="18"/>
                    </w:rPr>
                    <w:t>(例年4月</w:t>
                  </w:r>
                  <w:r w:rsidR="003446EA" w:rsidRPr="008D165E">
                    <w:rPr>
                      <w:rFonts w:ascii="游ゴシック" w:eastAsia="游ゴシック" w:hAnsi="游ゴシック" w:hint="eastAsia"/>
                      <w:color w:val="000000" w:themeColor="text1"/>
                      <w:sz w:val="18"/>
                      <w:szCs w:val="18"/>
                    </w:rPr>
                    <w:t>ごろ</w:t>
                  </w:r>
                  <w:r w:rsidR="0041078F" w:rsidRPr="008D165E">
                    <w:rPr>
                      <w:rFonts w:ascii="游ゴシック" w:eastAsia="游ゴシック" w:hAnsi="游ゴシック" w:hint="eastAsia"/>
                      <w:color w:val="000000" w:themeColor="text1"/>
                      <w:sz w:val="18"/>
                      <w:szCs w:val="18"/>
                    </w:rPr>
                    <w:t>だが、遅</w:t>
                  </w:r>
                  <w:r w:rsidR="0041078F" w:rsidRPr="00B860FC">
                    <w:rPr>
                      <w:rFonts w:ascii="游ゴシック" w:eastAsia="游ゴシック" w:hAnsi="游ゴシック" w:hint="eastAsia"/>
                      <w:sz w:val="18"/>
                      <w:szCs w:val="18"/>
                    </w:rPr>
                    <w:t>くなる場合もある。)</w:t>
                  </w:r>
                </w:p>
                <w:p w14:paraId="731301EC" w14:textId="7EE24FC5" w:rsidR="00471B35" w:rsidRPr="00B860FC" w:rsidRDefault="00895BE6" w:rsidP="00185F04">
                  <w:pPr>
                    <w:pStyle w:val="ab"/>
                    <w:numPr>
                      <w:ilvl w:val="4"/>
                      <w:numId w:val="32"/>
                    </w:numPr>
                    <w:spacing w:line="320" w:lineRule="exact"/>
                    <w:ind w:leftChars="0" w:left="600" w:hanging="425"/>
                    <w:rPr>
                      <w:rFonts w:ascii="游ゴシック" w:eastAsia="游ゴシック" w:hAnsi="游ゴシック"/>
                      <w:sz w:val="18"/>
                      <w:szCs w:val="18"/>
                    </w:rPr>
                  </w:pPr>
                  <w:r w:rsidRPr="00B860FC">
                    <w:rPr>
                      <w:rFonts w:ascii="游ゴシック" w:eastAsia="游ゴシック" w:hAnsi="游ゴシック" w:hint="eastAsia"/>
                      <w:sz w:val="18"/>
                      <w:szCs w:val="18"/>
                    </w:rPr>
                    <w:t>交通費</w:t>
                  </w:r>
                  <w:r w:rsidR="00FF1847" w:rsidRPr="00B860FC">
                    <w:rPr>
                      <w:rFonts w:ascii="游ゴシック" w:eastAsia="游ゴシック" w:hAnsi="游ゴシック" w:hint="eastAsia"/>
                      <w:sz w:val="18"/>
                      <w:szCs w:val="18"/>
                    </w:rPr>
                    <w:t>（コーチ）</w:t>
                  </w:r>
                </w:p>
                <w:p w14:paraId="6ADB28DC" w14:textId="0DC165A8" w:rsidR="005C741F" w:rsidRPr="008D165E" w:rsidRDefault="005C741F" w:rsidP="00FF1847">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市外での公式戦、招待試合の交通費</w:t>
                  </w:r>
                </w:p>
                <w:p w14:paraId="67BD1BEE" w14:textId="6DDDA3A0" w:rsidR="00A009BC" w:rsidRPr="008D165E" w:rsidRDefault="00895BE6" w:rsidP="00FF1847">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市外での代表者会議・抽選会などの交通費</w:t>
                  </w:r>
                </w:p>
                <w:p w14:paraId="259FB3EF" w14:textId="482A0366" w:rsidR="00471B35" w:rsidRPr="008D165E" w:rsidRDefault="00F01B2C" w:rsidP="00FF1847">
                  <w:pPr>
                    <w:pStyle w:val="ab"/>
                    <w:numPr>
                      <w:ilvl w:val="6"/>
                      <w:numId w:val="32"/>
                    </w:numPr>
                    <w:spacing w:line="320" w:lineRule="exact"/>
                    <w:ind w:leftChars="0" w:left="1060" w:hanging="283"/>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①、②共に、</w:t>
                  </w:r>
                  <w:r w:rsidR="00895BE6" w:rsidRPr="008D165E">
                    <w:rPr>
                      <w:rFonts w:ascii="游ゴシック" w:eastAsia="游ゴシック" w:hAnsi="游ゴシック" w:hint="eastAsia"/>
                      <w:color w:val="000000" w:themeColor="text1"/>
                      <w:sz w:val="18"/>
                      <w:szCs w:val="18"/>
                    </w:rPr>
                    <w:t>武蔵小金井駅から公的交通機関を利用した最短距離</w:t>
                  </w:r>
                  <w:r w:rsidR="003C5FBF" w:rsidRPr="008D165E">
                    <w:rPr>
                      <w:rFonts w:ascii="游ゴシック" w:eastAsia="游ゴシック" w:hAnsi="游ゴシック" w:hint="eastAsia"/>
                      <w:color w:val="000000" w:themeColor="text1"/>
                      <w:sz w:val="18"/>
                      <w:szCs w:val="18"/>
                    </w:rPr>
                    <w:t>(</w:t>
                  </w:r>
                  <w:r w:rsidR="00895BE6" w:rsidRPr="008D165E">
                    <w:rPr>
                      <w:rFonts w:ascii="游ゴシック" w:eastAsia="游ゴシック" w:hAnsi="游ゴシック" w:hint="eastAsia"/>
                      <w:color w:val="000000" w:themeColor="text1"/>
                      <w:sz w:val="18"/>
                      <w:szCs w:val="18"/>
                    </w:rPr>
                    <w:t>最低運賃</w:t>
                  </w:r>
                  <w:r w:rsidR="003C5FBF" w:rsidRPr="008D165E">
                    <w:rPr>
                      <w:rFonts w:ascii="游ゴシック" w:eastAsia="游ゴシック" w:hAnsi="游ゴシック" w:hint="eastAsia"/>
                      <w:color w:val="000000" w:themeColor="text1"/>
                      <w:sz w:val="18"/>
                      <w:szCs w:val="18"/>
                    </w:rPr>
                    <w:t>)</w:t>
                  </w:r>
                  <w:r w:rsidR="00895BE6" w:rsidRPr="008D165E">
                    <w:rPr>
                      <w:rFonts w:ascii="游ゴシック" w:eastAsia="游ゴシック" w:hAnsi="游ゴシック" w:hint="eastAsia"/>
                      <w:color w:val="000000" w:themeColor="text1"/>
                      <w:sz w:val="18"/>
                      <w:szCs w:val="18"/>
                    </w:rPr>
                    <w:t>の実費を支払う。また、やむを得ず自家用車を利用した場合も、武蔵小金井駅から最短距離</w:t>
                  </w:r>
                  <w:r w:rsidR="003C5FBF" w:rsidRPr="008D165E">
                    <w:rPr>
                      <w:rFonts w:ascii="游ゴシック" w:eastAsia="游ゴシック" w:hAnsi="游ゴシック" w:hint="eastAsia"/>
                      <w:color w:val="000000" w:themeColor="text1"/>
                      <w:sz w:val="18"/>
                      <w:szCs w:val="18"/>
                    </w:rPr>
                    <w:t>(</w:t>
                  </w:r>
                  <w:r w:rsidR="00895BE6" w:rsidRPr="008D165E">
                    <w:rPr>
                      <w:rFonts w:ascii="游ゴシック" w:eastAsia="游ゴシック" w:hAnsi="游ゴシック" w:hint="eastAsia"/>
                      <w:color w:val="000000" w:themeColor="text1"/>
                      <w:sz w:val="18"/>
                      <w:szCs w:val="18"/>
                    </w:rPr>
                    <w:t>最低運賃</w:t>
                  </w:r>
                  <w:r w:rsidR="003C5FBF" w:rsidRPr="008D165E">
                    <w:rPr>
                      <w:rFonts w:ascii="游ゴシック" w:eastAsia="游ゴシック" w:hAnsi="游ゴシック" w:hint="eastAsia"/>
                      <w:color w:val="000000" w:themeColor="text1"/>
                      <w:sz w:val="18"/>
                      <w:szCs w:val="18"/>
                    </w:rPr>
                    <w:t>)</w:t>
                  </w:r>
                  <w:r w:rsidR="00895BE6" w:rsidRPr="008D165E">
                    <w:rPr>
                      <w:rFonts w:ascii="游ゴシック" w:eastAsia="游ゴシック" w:hAnsi="游ゴシック" w:hint="eastAsia"/>
                      <w:color w:val="000000" w:themeColor="text1"/>
                      <w:sz w:val="18"/>
                      <w:szCs w:val="18"/>
                    </w:rPr>
                    <w:t>の公的交通機関を利用したものとみなして支払う。</w:t>
                  </w:r>
                </w:p>
                <w:p w14:paraId="0ED14BF4" w14:textId="4495DB72" w:rsidR="004250CE" w:rsidRPr="008D165E" w:rsidRDefault="00A678A4" w:rsidP="00FF1847">
                  <w:pPr>
                    <w:pStyle w:val="ab"/>
                    <w:numPr>
                      <w:ilvl w:val="6"/>
                      <w:numId w:val="32"/>
                    </w:numPr>
                    <w:spacing w:line="320" w:lineRule="exact"/>
                    <w:ind w:leftChars="0" w:left="1060" w:hanging="283"/>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団より支払う交通費は、その</w:t>
                  </w:r>
                  <w:r w:rsidR="003F2A98" w:rsidRPr="008D165E">
                    <w:rPr>
                      <w:rFonts w:ascii="游ゴシック" w:eastAsia="游ゴシック" w:hAnsi="游ゴシック" w:hint="eastAsia"/>
                      <w:color w:val="000000" w:themeColor="text1"/>
                      <w:sz w:val="18"/>
                      <w:szCs w:val="18"/>
                    </w:rPr>
                    <w:t>公式戦</w:t>
                  </w:r>
                  <w:r w:rsidRPr="008D165E">
                    <w:rPr>
                      <w:rFonts w:ascii="游ゴシック" w:eastAsia="游ゴシック" w:hAnsi="游ゴシック" w:hint="eastAsia"/>
                      <w:color w:val="000000" w:themeColor="text1"/>
                      <w:sz w:val="18"/>
                      <w:szCs w:val="18"/>
                    </w:rPr>
                    <w:t>や</w:t>
                  </w:r>
                  <w:r w:rsidR="003F2A98" w:rsidRPr="008D165E">
                    <w:rPr>
                      <w:rFonts w:ascii="游ゴシック" w:eastAsia="游ゴシック" w:hAnsi="游ゴシック" w:hint="eastAsia"/>
                      <w:color w:val="000000" w:themeColor="text1"/>
                      <w:sz w:val="18"/>
                      <w:szCs w:val="18"/>
                    </w:rPr>
                    <w:t>招待試合で登録された指導者</w:t>
                  </w:r>
                  <w:r w:rsidR="005167EF" w:rsidRPr="008D165E">
                    <w:rPr>
                      <w:rFonts w:ascii="游ゴシック" w:eastAsia="游ゴシック" w:hAnsi="游ゴシック" w:hint="eastAsia"/>
                      <w:color w:val="000000" w:themeColor="text1"/>
                      <w:sz w:val="18"/>
                      <w:szCs w:val="18"/>
                    </w:rPr>
                    <w:t>の</w:t>
                  </w:r>
                  <w:r w:rsidR="00DD1D8D" w:rsidRPr="008D165E">
                    <w:rPr>
                      <w:rFonts w:ascii="游ゴシック" w:eastAsia="游ゴシック" w:hAnsi="游ゴシック" w:hint="eastAsia"/>
                      <w:color w:val="000000" w:themeColor="text1"/>
                      <w:sz w:val="18"/>
                      <w:szCs w:val="18"/>
                    </w:rPr>
                    <w:t>人数分とする。</w:t>
                  </w:r>
                </w:p>
                <w:p w14:paraId="140EC3C9" w14:textId="77777777" w:rsidR="006224D3" w:rsidRPr="008D165E" w:rsidRDefault="00895BE6" w:rsidP="006224D3">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小金井市外に居住のコーチの交通費</w:t>
                  </w:r>
                </w:p>
                <w:p w14:paraId="35DA3436" w14:textId="7D2F24D4" w:rsidR="00471B35" w:rsidRPr="008D165E" w:rsidRDefault="00895BE6" w:rsidP="00935F59">
                  <w:pPr>
                    <w:pStyle w:val="ab"/>
                    <w:numPr>
                      <w:ilvl w:val="6"/>
                      <w:numId w:val="32"/>
                    </w:numPr>
                    <w:spacing w:line="320" w:lineRule="exact"/>
                    <w:ind w:leftChars="0" w:left="1060" w:hanging="283"/>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練習</w:t>
                  </w:r>
                  <w:r w:rsidR="00935F59" w:rsidRPr="008D165E">
                    <w:rPr>
                      <w:rFonts w:ascii="游ゴシック" w:eastAsia="游ゴシック" w:hAnsi="游ゴシック" w:hint="eastAsia"/>
                      <w:color w:val="000000" w:themeColor="text1"/>
                      <w:sz w:val="18"/>
                      <w:szCs w:val="18"/>
                    </w:rPr>
                    <w:t>参加日の</w:t>
                  </w:r>
                  <w:r w:rsidRPr="008D165E">
                    <w:rPr>
                      <w:rFonts w:ascii="游ゴシック" w:eastAsia="游ゴシック" w:hAnsi="游ゴシック" w:hint="eastAsia"/>
                      <w:color w:val="000000" w:themeColor="text1"/>
                      <w:sz w:val="18"/>
                      <w:szCs w:val="18"/>
                    </w:rPr>
                    <w:t>実費を支払う。</w:t>
                  </w:r>
                </w:p>
                <w:p w14:paraId="64216414" w14:textId="4CF405AE" w:rsidR="00471B35" w:rsidRPr="008D165E" w:rsidRDefault="00895BE6" w:rsidP="00185F04">
                  <w:pPr>
                    <w:pStyle w:val="ab"/>
                    <w:numPr>
                      <w:ilvl w:val="4"/>
                      <w:numId w:val="32"/>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審判資格取得費等</w:t>
                  </w:r>
                </w:p>
                <w:p w14:paraId="6EF9A091" w14:textId="598CDCA6" w:rsidR="00471B35" w:rsidRPr="008D165E" w:rsidRDefault="00895BE6"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審判資格取得費及び更新料を支払う。</w:t>
                  </w:r>
                </w:p>
                <w:p w14:paraId="4D54DC4E" w14:textId="488AC28C" w:rsidR="00471B35" w:rsidRPr="008D165E" w:rsidRDefault="00895BE6"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公認D級</w:t>
                  </w:r>
                  <w:r w:rsidR="003C5FBF" w:rsidRPr="008D165E">
                    <w:rPr>
                      <w:rFonts w:ascii="游ゴシック" w:eastAsia="游ゴシック" w:hAnsi="游ゴシック" w:hint="eastAsia"/>
                      <w:color w:val="000000" w:themeColor="text1"/>
                      <w:sz w:val="18"/>
                      <w:szCs w:val="18"/>
                    </w:rPr>
                    <w:t>(</w:t>
                  </w:r>
                  <w:r w:rsidR="00471B35" w:rsidRPr="008D165E">
                    <w:rPr>
                      <w:rFonts w:ascii="游ゴシック" w:eastAsia="游ゴシック" w:hAnsi="游ゴシック" w:hint="eastAsia"/>
                      <w:color w:val="000000" w:themeColor="text1"/>
                      <w:sz w:val="18"/>
                      <w:szCs w:val="18"/>
                    </w:rPr>
                    <w:t>C級以上も含む</w:t>
                  </w:r>
                  <w:r w:rsidR="003C5FBF" w:rsidRPr="008D165E">
                    <w:rPr>
                      <w:rFonts w:ascii="游ゴシック" w:eastAsia="游ゴシック" w:hAnsi="游ゴシック" w:hint="eastAsia"/>
                      <w:color w:val="000000" w:themeColor="text1"/>
                      <w:sz w:val="18"/>
                      <w:szCs w:val="18"/>
                    </w:rPr>
                    <w:t>)</w:t>
                  </w:r>
                  <w:r w:rsidRPr="008D165E">
                    <w:rPr>
                      <w:rFonts w:ascii="游ゴシック" w:eastAsia="游ゴシック" w:hAnsi="游ゴシック" w:hint="eastAsia"/>
                      <w:color w:val="000000" w:themeColor="text1"/>
                      <w:sz w:val="18"/>
                      <w:szCs w:val="18"/>
                    </w:rPr>
                    <w:t>指導者講習会費及び更新料を支払う。</w:t>
                  </w:r>
                </w:p>
                <w:p w14:paraId="0E5642A3" w14:textId="0F2F024F" w:rsidR="0015465C" w:rsidRPr="008D165E" w:rsidRDefault="0015465C"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上記はいずれも予算の範囲内とし、雑給と合わせて支払う場合もある。</w:t>
                  </w:r>
                </w:p>
                <w:p w14:paraId="60EBB961" w14:textId="77777777" w:rsidR="00471B35" w:rsidRPr="008D165E" w:rsidRDefault="00895BE6" w:rsidP="00185F04">
                  <w:pPr>
                    <w:pStyle w:val="ab"/>
                    <w:numPr>
                      <w:ilvl w:val="4"/>
                      <w:numId w:val="32"/>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コーチ審判服</w:t>
                  </w:r>
                </w:p>
                <w:p w14:paraId="7630BF5E" w14:textId="789400B3" w:rsidR="00471B35" w:rsidRPr="008D165E" w:rsidRDefault="00895BE6"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審判服の購入費用を1度だけ、10,000円(税込)を限度に支払う。</w:t>
                  </w:r>
                </w:p>
                <w:p w14:paraId="62D797D8" w14:textId="77777777" w:rsidR="00471B35" w:rsidRPr="008D165E" w:rsidRDefault="00895BE6" w:rsidP="00185F04">
                  <w:pPr>
                    <w:pStyle w:val="ab"/>
                    <w:numPr>
                      <w:ilvl w:val="4"/>
                      <w:numId w:val="32"/>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キーパー服</w:t>
                  </w:r>
                </w:p>
                <w:p w14:paraId="4C8D034A" w14:textId="77777777" w:rsidR="00471B35" w:rsidRPr="008D165E" w:rsidRDefault="00895BE6"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キーパー服は団で購入する。</w:t>
                  </w:r>
                </w:p>
                <w:p w14:paraId="2E1F0C5E" w14:textId="77777777" w:rsidR="00471B35" w:rsidRPr="008D165E" w:rsidRDefault="00895BE6" w:rsidP="00185F04">
                  <w:pPr>
                    <w:pStyle w:val="ab"/>
                    <w:numPr>
                      <w:ilvl w:val="4"/>
                      <w:numId w:val="32"/>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コーチ謝礼金</w:t>
                  </w:r>
                </w:p>
                <w:p w14:paraId="2119AF7F" w14:textId="77777777" w:rsidR="00347308" w:rsidRPr="008D165E" w:rsidRDefault="00895BE6"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前期(9月)、後期(3月)に支給する。</w:t>
                  </w:r>
                </w:p>
                <w:p w14:paraId="5B41DF53" w14:textId="3D09193B" w:rsidR="00471B35" w:rsidRPr="008D165E" w:rsidRDefault="00895BE6"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金額については予算の範囲内とする。</w:t>
                  </w:r>
                </w:p>
                <w:tbl>
                  <w:tblPr>
                    <w:tblStyle w:val="a3"/>
                    <w:tblW w:w="0" w:type="auto"/>
                    <w:tblInd w:w="884" w:type="dxa"/>
                    <w:tblLook w:val="04A0" w:firstRow="1" w:lastRow="0" w:firstColumn="1" w:lastColumn="0" w:noHBand="0" w:noVBand="1"/>
                  </w:tblPr>
                  <w:tblGrid>
                    <w:gridCol w:w="8960"/>
                  </w:tblGrid>
                  <w:tr w:rsidR="003461E5" w:rsidRPr="008D165E" w14:paraId="354880D2" w14:textId="77777777" w:rsidTr="006270DD">
                    <w:tc>
                      <w:tcPr>
                        <w:tcW w:w="8960" w:type="dxa"/>
                      </w:tcPr>
                      <w:p w14:paraId="3587C976" w14:textId="01FFAE17" w:rsidR="007F0B6F" w:rsidRPr="008D165E" w:rsidRDefault="00413D49" w:rsidP="007F0B6F">
                        <w:pPr>
                          <w:pStyle w:val="ab"/>
                          <w:spacing w:line="320" w:lineRule="exact"/>
                          <w:ind w:leftChars="0" w:left="0"/>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団長が</w:t>
                        </w:r>
                        <w:r w:rsidR="008D17E1" w:rsidRPr="008D165E">
                          <w:rPr>
                            <w:rFonts w:ascii="游ゴシック" w:eastAsia="游ゴシック" w:hAnsi="游ゴシック" w:hint="eastAsia"/>
                            <w:color w:val="000000" w:themeColor="text1"/>
                            <w:sz w:val="18"/>
                            <w:szCs w:val="18"/>
                          </w:rPr>
                          <w:t>コーチの</w:t>
                        </w:r>
                        <w:r w:rsidRPr="008D165E">
                          <w:rPr>
                            <w:rFonts w:ascii="游ゴシック" w:eastAsia="游ゴシック" w:hAnsi="游ゴシック" w:hint="eastAsia"/>
                            <w:color w:val="000000" w:themeColor="text1"/>
                            <w:sz w:val="18"/>
                            <w:szCs w:val="18"/>
                          </w:rPr>
                          <w:t>出席率をもとに算出</w:t>
                        </w:r>
                        <w:r w:rsidR="006270DD" w:rsidRPr="008D165E">
                          <w:rPr>
                            <w:rFonts w:ascii="游ゴシック" w:eastAsia="游ゴシック" w:hAnsi="游ゴシック" w:hint="eastAsia"/>
                            <w:color w:val="000000" w:themeColor="text1"/>
                            <w:sz w:val="18"/>
                            <w:szCs w:val="18"/>
                          </w:rPr>
                          <w:t>する</w:t>
                        </w:r>
                        <w:r w:rsidRPr="008D165E">
                          <w:rPr>
                            <w:rFonts w:ascii="游ゴシック" w:eastAsia="游ゴシック" w:hAnsi="游ゴシック" w:hint="eastAsia"/>
                            <w:color w:val="000000" w:themeColor="text1"/>
                            <w:sz w:val="18"/>
                            <w:szCs w:val="18"/>
                          </w:rPr>
                          <w:t>。出席簿は本部役員(</w:t>
                        </w:r>
                        <w:r w:rsidR="001338F4" w:rsidRPr="008D165E">
                          <w:rPr>
                            <w:rFonts w:ascii="游ゴシック" w:eastAsia="游ゴシック" w:hAnsi="游ゴシック" w:hint="eastAsia"/>
                            <w:color w:val="000000" w:themeColor="text1"/>
                            <w:sz w:val="18"/>
                            <w:szCs w:val="18"/>
                          </w:rPr>
                          <w:t>コーチ会もしくは</w:t>
                        </w:r>
                        <w:r w:rsidR="00837C59" w:rsidRPr="008D165E">
                          <w:rPr>
                            <w:rFonts w:ascii="游ゴシック" w:eastAsia="游ゴシック" w:hAnsi="游ゴシック" w:hint="eastAsia"/>
                            <w:color w:val="000000" w:themeColor="text1"/>
                            <w:sz w:val="18"/>
                            <w:szCs w:val="18"/>
                          </w:rPr>
                          <w:t>サポーター会)が作成</w:t>
                        </w:r>
                        <w:r w:rsidR="006270DD" w:rsidRPr="008D165E">
                          <w:rPr>
                            <w:rFonts w:ascii="游ゴシック" w:eastAsia="游ゴシック" w:hAnsi="游ゴシック" w:hint="eastAsia"/>
                            <w:color w:val="000000" w:themeColor="text1"/>
                            <w:sz w:val="18"/>
                            <w:szCs w:val="18"/>
                          </w:rPr>
                          <w:t>する</w:t>
                        </w:r>
                        <w:r w:rsidR="00837C59" w:rsidRPr="008D165E">
                          <w:rPr>
                            <w:rFonts w:ascii="游ゴシック" w:eastAsia="游ゴシック" w:hAnsi="游ゴシック" w:hint="eastAsia"/>
                            <w:color w:val="000000" w:themeColor="text1"/>
                            <w:sz w:val="18"/>
                            <w:szCs w:val="18"/>
                          </w:rPr>
                          <w:t>。</w:t>
                        </w:r>
                        <w:r w:rsidR="004E33B5" w:rsidRPr="008D165E">
                          <w:rPr>
                            <w:rFonts w:ascii="游ゴシック" w:eastAsia="游ゴシック" w:hAnsi="游ゴシック" w:hint="eastAsia"/>
                            <w:color w:val="000000" w:themeColor="text1"/>
                            <w:sz w:val="18"/>
                            <w:szCs w:val="18"/>
                          </w:rPr>
                          <w:t>謝礼金の単価(半期ごとの1人あたりの謝礼金額)は定め</w:t>
                        </w:r>
                        <w:r w:rsidR="00B17C6A" w:rsidRPr="008D165E">
                          <w:rPr>
                            <w:rFonts w:ascii="游ゴシック" w:eastAsia="游ゴシック" w:hAnsi="游ゴシック" w:hint="eastAsia"/>
                            <w:color w:val="000000" w:themeColor="text1"/>
                            <w:sz w:val="18"/>
                            <w:szCs w:val="18"/>
                          </w:rPr>
                          <w:t>ていないが</w:t>
                        </w:r>
                        <w:r w:rsidR="004E33B5" w:rsidRPr="008D165E">
                          <w:rPr>
                            <w:rFonts w:ascii="游ゴシック" w:eastAsia="游ゴシック" w:hAnsi="游ゴシック" w:hint="eastAsia"/>
                            <w:color w:val="000000" w:themeColor="text1"/>
                            <w:sz w:val="18"/>
                            <w:szCs w:val="18"/>
                          </w:rPr>
                          <w:t>、</w:t>
                        </w:r>
                        <w:r w:rsidR="00B17C6A" w:rsidRPr="008D165E">
                          <w:rPr>
                            <w:rFonts w:ascii="游ゴシック" w:eastAsia="游ゴシック" w:hAnsi="游ゴシック" w:hint="eastAsia"/>
                            <w:color w:val="000000" w:themeColor="text1"/>
                            <w:sz w:val="18"/>
                            <w:szCs w:val="18"/>
                          </w:rPr>
                          <w:t>半期15,000円が</w:t>
                        </w:r>
                        <w:r w:rsidR="00C90EB9" w:rsidRPr="008D165E">
                          <w:rPr>
                            <w:rFonts w:ascii="游ゴシック" w:eastAsia="游ゴシック" w:hAnsi="游ゴシック" w:hint="eastAsia"/>
                            <w:color w:val="000000" w:themeColor="text1"/>
                            <w:sz w:val="18"/>
                            <w:szCs w:val="18"/>
                          </w:rPr>
                          <w:t>現時点のMAX。総額は必ず</w:t>
                        </w:r>
                        <w:r w:rsidR="004E33B5" w:rsidRPr="008D165E">
                          <w:rPr>
                            <w:rFonts w:ascii="游ゴシック" w:eastAsia="游ゴシック" w:hAnsi="游ゴシック" w:hint="eastAsia"/>
                            <w:color w:val="000000" w:themeColor="text1"/>
                            <w:sz w:val="18"/>
                            <w:szCs w:val="18"/>
                          </w:rPr>
                          <w:t>予算内</w:t>
                        </w:r>
                        <w:r w:rsidR="006270DD" w:rsidRPr="008D165E">
                          <w:rPr>
                            <w:rFonts w:ascii="游ゴシック" w:eastAsia="游ゴシック" w:hAnsi="游ゴシック" w:hint="eastAsia"/>
                            <w:color w:val="000000" w:themeColor="text1"/>
                            <w:sz w:val="18"/>
                            <w:szCs w:val="18"/>
                          </w:rPr>
                          <w:t>とする。</w:t>
                        </w:r>
                      </w:p>
                    </w:tc>
                  </w:tr>
                </w:tbl>
                <w:p w14:paraId="357EEC60" w14:textId="77777777" w:rsidR="00347308" w:rsidRPr="008D165E" w:rsidRDefault="00895BE6" w:rsidP="00185F04">
                  <w:pPr>
                    <w:pStyle w:val="ab"/>
                    <w:numPr>
                      <w:ilvl w:val="4"/>
                      <w:numId w:val="32"/>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lastRenderedPageBreak/>
                    <w:t>通信費</w:t>
                  </w:r>
                </w:p>
                <w:p w14:paraId="6D07A1BC" w14:textId="77777777" w:rsidR="00347308" w:rsidRPr="008D165E" w:rsidRDefault="00895BE6"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前期(9月)、後期(3月)に本部役員と学年役員に支給する。</w:t>
                  </w:r>
                </w:p>
                <w:p w14:paraId="550E9E6F" w14:textId="691DD44B" w:rsidR="00EB17C3" w:rsidRPr="008D165E" w:rsidRDefault="00895BE6" w:rsidP="00EB17C3">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金額については予算の範囲内とする。</w:t>
                  </w:r>
                </w:p>
                <w:p w14:paraId="42B38F70" w14:textId="23FAA59C" w:rsidR="00EB17C3" w:rsidRPr="008D165E" w:rsidRDefault="005135EE" w:rsidP="00EB17C3">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ホームページの管理費用を小林コーチに支払う。</w:t>
                  </w:r>
                </w:p>
                <w:p w14:paraId="6CE00138" w14:textId="56F5280D" w:rsidR="00347308" w:rsidRPr="008D165E" w:rsidRDefault="00895BE6" w:rsidP="00185F04">
                  <w:pPr>
                    <w:pStyle w:val="ab"/>
                    <w:numPr>
                      <w:ilvl w:val="4"/>
                      <w:numId w:val="32"/>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途中入団</w:t>
                  </w:r>
                  <w:r w:rsidR="00367DA9" w:rsidRPr="008D165E">
                    <w:rPr>
                      <w:rFonts w:ascii="游ゴシック" w:eastAsia="游ゴシック" w:hAnsi="游ゴシック" w:hint="eastAsia"/>
                      <w:color w:val="000000" w:themeColor="text1"/>
                      <w:sz w:val="18"/>
                      <w:szCs w:val="18"/>
                    </w:rPr>
                    <w:t>、休団、復団、退団</w:t>
                  </w:r>
                </w:p>
                <w:p w14:paraId="72492452" w14:textId="5133CB65" w:rsidR="00347308" w:rsidRPr="008D165E" w:rsidRDefault="00895BE6"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入団手続き完了日が、その月の16日あるいはそれ以降の場合には、入団した月の団費を半額とする。(団則</w:t>
                  </w:r>
                  <w:r w:rsidR="00B051E5" w:rsidRPr="008D165E">
                    <w:rPr>
                      <w:rFonts w:ascii="游ゴシック" w:eastAsia="游ゴシック" w:hAnsi="游ゴシック" w:hint="eastAsia"/>
                      <w:color w:val="000000" w:themeColor="text1"/>
                      <w:sz w:val="18"/>
                      <w:szCs w:val="18"/>
                    </w:rPr>
                    <w:t>の第7条</w:t>
                  </w:r>
                  <w:r w:rsidRPr="008D165E">
                    <w:rPr>
                      <w:rFonts w:ascii="游ゴシック" w:eastAsia="游ゴシック" w:hAnsi="游ゴシック" w:hint="eastAsia"/>
                      <w:color w:val="000000" w:themeColor="text1"/>
                      <w:sz w:val="18"/>
                      <w:szCs w:val="18"/>
                    </w:rPr>
                    <w:t>)</w:t>
                  </w:r>
                </w:p>
                <w:p w14:paraId="40A09509" w14:textId="7B20A2A2" w:rsidR="00367DA9" w:rsidRPr="008D165E" w:rsidRDefault="00367DA9"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休団の場合は</w:t>
                  </w:r>
                  <w:r w:rsidR="004A3004" w:rsidRPr="008D165E">
                    <w:rPr>
                      <w:rFonts w:ascii="游ゴシック" w:eastAsia="游ゴシック" w:hAnsi="游ゴシック" w:hint="eastAsia"/>
                      <w:color w:val="000000" w:themeColor="text1"/>
                      <w:sz w:val="18"/>
                      <w:szCs w:val="18"/>
                    </w:rPr>
                    <w:t>休団</w:t>
                  </w:r>
                  <w:r w:rsidR="00467A78" w:rsidRPr="008D165E">
                    <w:rPr>
                      <w:rFonts w:ascii="游ゴシック" w:eastAsia="游ゴシック" w:hAnsi="游ゴシック" w:hint="eastAsia"/>
                      <w:color w:val="000000" w:themeColor="text1"/>
                      <w:sz w:val="18"/>
                      <w:szCs w:val="18"/>
                    </w:rPr>
                    <w:t>申請</w:t>
                  </w:r>
                  <w:r w:rsidR="004A3004" w:rsidRPr="008D165E">
                    <w:rPr>
                      <w:rFonts w:ascii="游ゴシック" w:eastAsia="游ゴシック" w:hAnsi="游ゴシック" w:hint="eastAsia"/>
                      <w:color w:val="000000" w:themeColor="text1"/>
                      <w:sz w:val="18"/>
                      <w:szCs w:val="18"/>
                    </w:rPr>
                    <w:t>の翌月以降の団費を返金する。</w:t>
                  </w:r>
                  <w:r w:rsidR="00845A80" w:rsidRPr="008D165E">
                    <w:rPr>
                      <w:rFonts w:ascii="游ゴシック" w:eastAsia="游ゴシック" w:hAnsi="游ゴシック" w:hint="eastAsia"/>
                      <w:color w:val="000000" w:themeColor="text1"/>
                      <w:sz w:val="18"/>
                      <w:szCs w:val="18"/>
                    </w:rPr>
                    <w:t>返金時に保護者に受領書にサインをもらう。</w:t>
                  </w:r>
                </w:p>
                <w:p w14:paraId="0D51EACA" w14:textId="19033C5D" w:rsidR="00845A80" w:rsidRPr="008D165E" w:rsidRDefault="00182FCD"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復団</w:t>
                  </w:r>
                  <w:r w:rsidR="00450702" w:rsidRPr="008D165E">
                    <w:rPr>
                      <w:rFonts w:ascii="游ゴシック" w:eastAsia="游ゴシック" w:hAnsi="游ゴシック" w:hint="eastAsia"/>
                      <w:color w:val="000000" w:themeColor="text1"/>
                      <w:sz w:val="18"/>
                      <w:szCs w:val="18"/>
                    </w:rPr>
                    <w:t>が</w:t>
                  </w:r>
                  <w:r w:rsidRPr="008D165E">
                    <w:rPr>
                      <w:rFonts w:ascii="游ゴシック" w:eastAsia="游ゴシック" w:hAnsi="游ゴシック" w:hint="eastAsia"/>
                      <w:color w:val="000000" w:themeColor="text1"/>
                      <w:sz w:val="18"/>
                      <w:szCs w:val="18"/>
                    </w:rPr>
                    <w:t>その月の16日あるいはそれ以降の場合には、団費を半額とする。</w:t>
                  </w:r>
                </w:p>
                <w:p w14:paraId="33676807" w14:textId="609DE0A5" w:rsidR="00450702" w:rsidRPr="008D165E" w:rsidRDefault="00450702"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退団時は団費</w:t>
                  </w:r>
                  <w:r w:rsidR="003461E5" w:rsidRPr="008D165E">
                    <w:rPr>
                      <w:rFonts w:ascii="游ゴシック" w:eastAsia="游ゴシック" w:hAnsi="游ゴシック" w:hint="eastAsia"/>
                      <w:color w:val="000000" w:themeColor="text1"/>
                      <w:sz w:val="18"/>
                      <w:szCs w:val="18"/>
                    </w:rPr>
                    <w:t>を</w:t>
                  </w:r>
                  <w:r w:rsidRPr="008D165E">
                    <w:rPr>
                      <w:rFonts w:ascii="游ゴシック" w:eastAsia="游ゴシック" w:hAnsi="游ゴシック" w:hint="eastAsia"/>
                      <w:color w:val="000000" w:themeColor="text1"/>
                      <w:sz w:val="18"/>
                      <w:szCs w:val="18"/>
                    </w:rPr>
                    <w:t>返金しない。</w:t>
                  </w:r>
                </w:p>
                <w:p w14:paraId="39BD6C7D" w14:textId="77777777" w:rsidR="00347308" w:rsidRPr="008D165E" w:rsidRDefault="00895BE6" w:rsidP="00185F04">
                  <w:pPr>
                    <w:pStyle w:val="ab"/>
                    <w:numPr>
                      <w:ilvl w:val="4"/>
                      <w:numId w:val="32"/>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学年費補助</w:t>
                  </w:r>
                </w:p>
                <w:p w14:paraId="7DFD99B5" w14:textId="173C8F61" w:rsidR="00347308" w:rsidRPr="008D165E" w:rsidRDefault="00895BE6"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4年生、5年生、6年生に対し、学年費の補助金を支給する。</w:t>
                  </w:r>
                  <w:r w:rsidR="00737279" w:rsidRPr="008D165E">
                    <w:rPr>
                      <w:rFonts w:ascii="游ゴシック" w:eastAsia="游ゴシック" w:hAnsi="游ゴシック" w:hint="eastAsia"/>
                      <w:color w:val="000000" w:themeColor="text1"/>
                      <w:sz w:val="18"/>
                      <w:szCs w:val="18"/>
                    </w:rPr>
                    <w:t>(公式戦等での移動が多くなることから)</w:t>
                  </w:r>
                </w:p>
                <w:p w14:paraId="570CA0F2" w14:textId="77777777" w:rsidR="00347308" w:rsidRPr="008D165E" w:rsidRDefault="00895BE6"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支給は、5月および10月に行う。</w:t>
                  </w:r>
                </w:p>
                <w:p w14:paraId="01890B9E" w14:textId="77777777" w:rsidR="00347308" w:rsidRPr="008D165E" w:rsidRDefault="00895BE6"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各学年の補助金額は、5月1日時点の団員数で支給する。また、５月１日以降、上半期までの新入団者分については、10月に支給する</w:t>
                  </w:r>
                  <w:r w:rsidR="00347308" w:rsidRPr="008D165E">
                    <w:rPr>
                      <w:rFonts w:ascii="游ゴシック" w:eastAsia="游ゴシック" w:hAnsi="游ゴシック" w:hint="eastAsia"/>
                      <w:color w:val="000000" w:themeColor="text1"/>
                      <w:sz w:val="18"/>
                      <w:szCs w:val="18"/>
                    </w:rPr>
                    <w:t>。</w:t>
                  </w:r>
                </w:p>
                <w:p w14:paraId="7FB3A79E" w14:textId="46754381" w:rsidR="007A3467" w:rsidRPr="00B860FC" w:rsidRDefault="00895BE6" w:rsidP="00B860FC">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支給金は各学年の学年役員に支払う</w:t>
                  </w:r>
                  <w:r w:rsidR="007A3467" w:rsidRPr="008D165E">
                    <w:rPr>
                      <w:rFonts w:ascii="游ゴシック" w:eastAsia="游ゴシック" w:hAnsi="游ゴシック" w:hint="eastAsia"/>
                      <w:color w:val="000000" w:themeColor="text1"/>
                      <w:sz w:val="18"/>
                      <w:szCs w:val="18"/>
                    </w:rPr>
                    <w:t>。</w:t>
                  </w:r>
                </w:p>
                <w:p w14:paraId="35B5C1B4" w14:textId="04DA4F04" w:rsidR="007A3467" w:rsidRPr="008D165E" w:rsidRDefault="007A3467" w:rsidP="00185F04">
                  <w:pPr>
                    <w:pStyle w:val="ab"/>
                    <w:numPr>
                      <w:ilvl w:val="4"/>
                      <w:numId w:val="32"/>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衛生費補助</w:t>
                  </w:r>
                </w:p>
                <w:p w14:paraId="554A47A7" w14:textId="532B3832" w:rsidR="007A3467" w:rsidRPr="008D165E" w:rsidRDefault="00943E72" w:rsidP="00943E72">
                  <w:pPr>
                    <w:spacing w:line="320" w:lineRule="exact"/>
                    <w:ind w:left="600"/>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①全学年と女子に2000円支給する。（試合バックの中身補充のため）</w:t>
                  </w:r>
                </w:p>
                <w:p w14:paraId="0F2BEFA4" w14:textId="4AEC1EC4" w:rsidR="00943E72" w:rsidRPr="008D165E" w:rsidRDefault="00943E72" w:rsidP="00943E72">
                  <w:pPr>
                    <w:spacing w:line="320" w:lineRule="exact"/>
                    <w:ind w:left="600"/>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②支給は４月に行う。</w:t>
                  </w:r>
                </w:p>
                <w:p w14:paraId="4367F18F" w14:textId="15CB33FC" w:rsidR="00943E72" w:rsidRPr="00EE3D23" w:rsidRDefault="00943E72" w:rsidP="00943E72">
                  <w:pPr>
                    <w:spacing w:line="320" w:lineRule="exact"/>
                    <w:ind w:left="600"/>
                    <w:rPr>
                      <w:rFonts w:ascii="游ゴシック" w:eastAsia="游ゴシック" w:hAnsi="游ゴシック"/>
                      <w:sz w:val="18"/>
                      <w:szCs w:val="18"/>
                    </w:rPr>
                  </w:pPr>
                  <w:r w:rsidRPr="008D165E">
                    <w:rPr>
                      <w:rFonts w:ascii="游ゴシック" w:eastAsia="游ゴシック" w:hAnsi="游ゴシック" w:hint="eastAsia"/>
                      <w:color w:val="000000" w:themeColor="text1"/>
                      <w:sz w:val="18"/>
                      <w:szCs w:val="18"/>
                    </w:rPr>
                    <w:t>③支給金は各学</w:t>
                  </w:r>
                  <w:r w:rsidRPr="00EE3D23">
                    <w:rPr>
                      <w:rFonts w:ascii="游ゴシック" w:eastAsia="游ゴシック" w:hAnsi="游ゴシック" w:hint="eastAsia"/>
                      <w:sz w:val="18"/>
                      <w:szCs w:val="18"/>
                    </w:rPr>
                    <w:t>年の学年役員に支払う。</w:t>
                  </w:r>
                </w:p>
                <w:p w14:paraId="72449062" w14:textId="7DB8CDA2" w:rsidR="009731E0" w:rsidRPr="00EE3D23" w:rsidRDefault="009731E0" w:rsidP="00185F04">
                  <w:pPr>
                    <w:pStyle w:val="ab"/>
                    <w:numPr>
                      <w:ilvl w:val="4"/>
                      <w:numId w:val="32"/>
                    </w:numPr>
                    <w:spacing w:line="320" w:lineRule="exact"/>
                    <w:ind w:leftChars="0" w:left="600" w:hanging="425"/>
                    <w:rPr>
                      <w:rFonts w:ascii="游ゴシック" w:eastAsia="游ゴシック" w:hAnsi="游ゴシック"/>
                      <w:sz w:val="18"/>
                      <w:szCs w:val="18"/>
                    </w:rPr>
                  </w:pPr>
                  <w:r w:rsidRPr="00EE3D23">
                    <w:rPr>
                      <w:rFonts w:ascii="游ゴシック" w:eastAsia="游ゴシック" w:hAnsi="游ゴシック" w:hint="eastAsia"/>
                      <w:sz w:val="18"/>
                      <w:szCs w:val="18"/>
                    </w:rPr>
                    <w:t>親子サッカー</w:t>
                  </w:r>
                </w:p>
                <w:p w14:paraId="21EDAA10" w14:textId="73BD32FF" w:rsidR="009731E0" w:rsidRPr="00EE3D23" w:rsidRDefault="005163C9" w:rsidP="00F33C50">
                  <w:pPr>
                    <w:pStyle w:val="ab"/>
                    <w:numPr>
                      <w:ilvl w:val="5"/>
                      <w:numId w:val="32"/>
                    </w:numPr>
                    <w:spacing w:line="320" w:lineRule="exact"/>
                    <w:ind w:leftChars="0" w:left="918" w:hanging="283"/>
                    <w:rPr>
                      <w:rFonts w:ascii="游ゴシック" w:eastAsia="游ゴシック" w:hAnsi="游ゴシック"/>
                      <w:sz w:val="18"/>
                      <w:szCs w:val="18"/>
                    </w:rPr>
                  </w:pPr>
                  <w:r w:rsidRPr="00EE3D23">
                    <w:rPr>
                      <w:rFonts w:ascii="游ゴシック" w:eastAsia="游ゴシック" w:hAnsi="游ゴシック" w:hint="eastAsia"/>
                      <w:sz w:val="18"/>
                      <w:szCs w:val="18"/>
                    </w:rPr>
                    <w:t>昼食を準備する場合は、</w:t>
                  </w:r>
                  <w:r w:rsidR="00123B94" w:rsidRPr="00EE3D23">
                    <w:rPr>
                      <w:rFonts w:ascii="游ゴシック" w:eastAsia="游ゴシック" w:hAnsi="游ゴシック" w:hint="eastAsia"/>
                      <w:sz w:val="18"/>
                      <w:szCs w:val="18"/>
                    </w:rPr>
                    <w:t>参加する保護者から300円/人</w:t>
                  </w:r>
                  <w:r w:rsidR="00581DEA">
                    <w:rPr>
                      <w:rFonts w:ascii="游ゴシック" w:eastAsia="游ゴシック" w:hAnsi="游ゴシック" w:hint="eastAsia"/>
                      <w:sz w:val="18"/>
                      <w:szCs w:val="18"/>
                    </w:rPr>
                    <w:t>程度</w:t>
                  </w:r>
                  <w:r w:rsidR="00123B94" w:rsidRPr="00EE3D23">
                    <w:rPr>
                      <w:rFonts w:ascii="游ゴシック" w:eastAsia="游ゴシック" w:hAnsi="游ゴシック" w:hint="eastAsia"/>
                      <w:sz w:val="18"/>
                      <w:szCs w:val="18"/>
                    </w:rPr>
                    <w:t>を</w:t>
                  </w:r>
                  <w:r w:rsidR="00D430DC" w:rsidRPr="00EE3D23">
                    <w:rPr>
                      <w:rFonts w:ascii="游ゴシック" w:eastAsia="游ゴシック" w:hAnsi="游ゴシック" w:hint="eastAsia"/>
                      <w:sz w:val="18"/>
                      <w:szCs w:val="18"/>
                    </w:rPr>
                    <w:t>徴収する</w:t>
                  </w:r>
                  <w:r w:rsidR="00EE3D23">
                    <w:rPr>
                      <w:rFonts w:ascii="游ゴシック" w:eastAsia="游ゴシック" w:hAnsi="游ゴシック" w:hint="eastAsia"/>
                      <w:sz w:val="18"/>
                      <w:szCs w:val="18"/>
                    </w:rPr>
                    <w:t>場合がある</w:t>
                  </w:r>
                  <w:r w:rsidR="00D430DC" w:rsidRPr="00EE3D23">
                    <w:rPr>
                      <w:rFonts w:ascii="游ゴシック" w:eastAsia="游ゴシック" w:hAnsi="游ゴシック" w:hint="eastAsia"/>
                      <w:sz w:val="18"/>
                      <w:szCs w:val="18"/>
                    </w:rPr>
                    <w:t>。(アレルギーの</w:t>
                  </w:r>
                  <w:r w:rsidRPr="00EE3D23">
                    <w:rPr>
                      <w:rFonts w:ascii="游ゴシック" w:eastAsia="游ゴシック" w:hAnsi="游ゴシック" w:hint="eastAsia"/>
                      <w:sz w:val="18"/>
                      <w:szCs w:val="18"/>
                    </w:rPr>
                    <w:t>ある保護者からは</w:t>
                  </w:r>
                  <w:r w:rsidR="00790362" w:rsidRPr="00EE3D23">
                    <w:rPr>
                      <w:rFonts w:ascii="游ゴシック" w:eastAsia="游ゴシック" w:hAnsi="游ゴシック" w:hint="eastAsia"/>
                      <w:sz w:val="18"/>
                      <w:szCs w:val="18"/>
                    </w:rPr>
                    <w:t>徴収しない。)</w:t>
                  </w:r>
                </w:p>
                <w:p w14:paraId="459DC94B" w14:textId="6B4ADBFB" w:rsidR="003504CD" w:rsidRPr="00EE3D23" w:rsidRDefault="00527B60" w:rsidP="00185F04">
                  <w:pPr>
                    <w:pStyle w:val="ab"/>
                    <w:numPr>
                      <w:ilvl w:val="4"/>
                      <w:numId w:val="32"/>
                    </w:numPr>
                    <w:spacing w:line="320" w:lineRule="exact"/>
                    <w:ind w:leftChars="0" w:left="600" w:hanging="425"/>
                    <w:rPr>
                      <w:rFonts w:ascii="游ゴシック" w:eastAsia="游ゴシック" w:hAnsi="游ゴシック"/>
                      <w:sz w:val="18"/>
                      <w:szCs w:val="18"/>
                    </w:rPr>
                  </w:pPr>
                  <w:r w:rsidRPr="00EE3D23">
                    <w:rPr>
                      <w:rFonts w:ascii="游ゴシック" w:eastAsia="游ゴシック" w:hAnsi="游ゴシック" w:hint="eastAsia"/>
                      <w:sz w:val="18"/>
                      <w:szCs w:val="18"/>
                    </w:rPr>
                    <w:t>親子サッカー記念品</w:t>
                  </w:r>
                </w:p>
                <w:p w14:paraId="63D4D05B" w14:textId="53C1BE09" w:rsidR="00527B60" w:rsidRPr="00EE3D23" w:rsidRDefault="00527B60" w:rsidP="00527B60">
                  <w:pPr>
                    <w:pStyle w:val="ab"/>
                    <w:numPr>
                      <w:ilvl w:val="5"/>
                      <w:numId w:val="32"/>
                    </w:numPr>
                    <w:spacing w:line="320" w:lineRule="exact"/>
                    <w:ind w:leftChars="0" w:left="918" w:hanging="283"/>
                    <w:rPr>
                      <w:rFonts w:ascii="游ゴシック" w:eastAsia="游ゴシック" w:hAnsi="游ゴシック"/>
                      <w:sz w:val="18"/>
                      <w:szCs w:val="18"/>
                    </w:rPr>
                  </w:pPr>
                  <w:r w:rsidRPr="00EE3D23">
                    <w:rPr>
                      <w:rFonts w:ascii="游ゴシック" w:eastAsia="游ゴシック" w:hAnsi="游ゴシック" w:hint="eastAsia"/>
                      <w:sz w:val="18"/>
                      <w:szCs w:val="18"/>
                    </w:rPr>
                    <w:t>6年生への卒団記念品の実費を団から支払う。</w:t>
                  </w:r>
                </w:p>
                <w:p w14:paraId="3438FA13" w14:textId="7D6666D2" w:rsidR="00CD274F" w:rsidRPr="008D165E" w:rsidRDefault="00CD274F" w:rsidP="00185F04">
                  <w:pPr>
                    <w:pStyle w:val="ab"/>
                    <w:numPr>
                      <w:ilvl w:val="4"/>
                      <w:numId w:val="32"/>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4SC杯</w:t>
                  </w:r>
                </w:p>
                <w:p w14:paraId="3B4A32DA" w14:textId="71DD2D46" w:rsidR="00CD274F" w:rsidRPr="008D165E" w:rsidRDefault="0006519D" w:rsidP="00D46040">
                  <w:pPr>
                    <w:pStyle w:val="ab"/>
                    <w:numPr>
                      <w:ilvl w:val="5"/>
                      <w:numId w:val="32"/>
                    </w:numPr>
                    <w:spacing w:line="320" w:lineRule="exact"/>
                    <w:ind w:leftChars="0" w:left="918" w:hanging="283"/>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参加チームから</w:t>
                  </w:r>
                  <w:r w:rsidR="00D46040" w:rsidRPr="008D165E">
                    <w:rPr>
                      <w:rFonts w:ascii="游ゴシック" w:eastAsia="游ゴシック" w:hAnsi="游ゴシック" w:hint="eastAsia"/>
                      <w:color w:val="000000" w:themeColor="text1"/>
                      <w:sz w:val="18"/>
                      <w:szCs w:val="18"/>
                    </w:rPr>
                    <w:t>1チーム</w:t>
                  </w:r>
                  <w:r w:rsidRPr="008D165E">
                    <w:rPr>
                      <w:rFonts w:ascii="游ゴシック" w:eastAsia="游ゴシック" w:hAnsi="游ゴシック" w:hint="eastAsia"/>
                      <w:color w:val="000000" w:themeColor="text1"/>
                      <w:sz w:val="18"/>
                      <w:szCs w:val="18"/>
                    </w:rPr>
                    <w:t>4,000円、4SCも1チーム4,000円</w:t>
                  </w:r>
                  <w:r w:rsidR="00D46040" w:rsidRPr="008D165E">
                    <w:rPr>
                      <w:rFonts w:ascii="游ゴシック" w:eastAsia="游ゴシック" w:hAnsi="游ゴシック" w:hint="eastAsia"/>
                      <w:color w:val="000000" w:themeColor="text1"/>
                      <w:sz w:val="18"/>
                      <w:szCs w:val="18"/>
                    </w:rPr>
                    <w:t>を徴収する。</w:t>
                  </w:r>
                  <w:r w:rsidR="00B33A62" w:rsidRPr="008D165E">
                    <w:rPr>
                      <w:rFonts w:ascii="游ゴシック" w:eastAsia="游ゴシック" w:hAnsi="游ゴシック" w:hint="eastAsia"/>
                      <w:color w:val="000000" w:themeColor="text1"/>
                      <w:sz w:val="18"/>
                      <w:szCs w:val="18"/>
                    </w:rPr>
                    <w:t>各チームに対して団としての領収書を準備する。</w:t>
                  </w:r>
                </w:p>
                <w:p w14:paraId="79634DEB" w14:textId="14A4FFE2" w:rsidR="00D46040" w:rsidRPr="008D165E" w:rsidRDefault="00AB76BA" w:rsidP="00D46040">
                  <w:pPr>
                    <w:pStyle w:val="ab"/>
                    <w:numPr>
                      <w:ilvl w:val="5"/>
                      <w:numId w:val="32"/>
                    </w:numPr>
                    <w:spacing w:line="320" w:lineRule="exact"/>
                    <w:ind w:leftChars="0" w:left="918" w:hanging="283"/>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上記に加えて団より</w:t>
                  </w:r>
                  <w:r w:rsidR="00FE7C9B">
                    <w:rPr>
                      <w:rFonts w:ascii="游ゴシック" w:eastAsia="游ゴシック" w:hAnsi="游ゴシック" w:hint="eastAsia"/>
                      <w:color w:val="000000" w:themeColor="text1"/>
                      <w:sz w:val="18"/>
                      <w:szCs w:val="18"/>
                    </w:rPr>
                    <w:t>50</w:t>
                  </w:r>
                  <w:r w:rsidRPr="008D165E">
                    <w:rPr>
                      <w:rFonts w:ascii="游ゴシック" w:eastAsia="游ゴシック" w:hAnsi="游ゴシック" w:hint="eastAsia"/>
                      <w:color w:val="000000" w:themeColor="text1"/>
                      <w:sz w:val="18"/>
                      <w:szCs w:val="18"/>
                    </w:rPr>
                    <w:t>,000円を支給し、</w:t>
                  </w:r>
                  <w:r w:rsidR="0022036C" w:rsidRPr="008D165E">
                    <w:rPr>
                      <w:rFonts w:ascii="游ゴシック" w:eastAsia="游ゴシック" w:hAnsi="游ゴシック" w:hint="eastAsia"/>
                      <w:color w:val="000000" w:themeColor="text1"/>
                      <w:sz w:val="18"/>
                      <w:szCs w:val="18"/>
                    </w:rPr>
                    <w:t>トロフィー、参加賞、個人賞を購入する。購入費用は</w:t>
                  </w:r>
                  <w:r w:rsidR="00AC1C4B" w:rsidRPr="008D165E">
                    <w:rPr>
                      <w:rFonts w:ascii="游ゴシック" w:eastAsia="游ゴシック" w:hAnsi="游ゴシック" w:hint="eastAsia"/>
                      <w:color w:val="000000" w:themeColor="text1"/>
                      <w:sz w:val="18"/>
                      <w:szCs w:val="18"/>
                    </w:rPr>
                    <w:t>当日必要な実費(表彰状印刷費、</w:t>
                  </w:r>
                  <w:r w:rsidR="00B33A62" w:rsidRPr="008D165E">
                    <w:rPr>
                      <w:rFonts w:ascii="游ゴシック" w:eastAsia="游ゴシック" w:hAnsi="游ゴシック" w:hint="eastAsia"/>
                      <w:color w:val="000000" w:themeColor="text1"/>
                      <w:sz w:val="18"/>
                      <w:szCs w:val="18"/>
                    </w:rPr>
                    <w:t>その他事務用品費等)を合わせて</w:t>
                  </w:r>
                  <w:r w:rsidR="0022036C" w:rsidRPr="008D165E">
                    <w:rPr>
                      <w:rFonts w:ascii="游ゴシック" w:eastAsia="游ゴシック" w:hAnsi="游ゴシック" w:hint="eastAsia"/>
                      <w:color w:val="000000" w:themeColor="text1"/>
                      <w:sz w:val="18"/>
                      <w:szCs w:val="18"/>
                    </w:rPr>
                    <w:t>①と②の総額内とする。</w:t>
                  </w:r>
                </w:p>
                <w:p w14:paraId="578CC443" w14:textId="3C7D7687" w:rsidR="00347308" w:rsidRPr="008D165E" w:rsidRDefault="00895BE6" w:rsidP="00185F04">
                  <w:pPr>
                    <w:pStyle w:val="ab"/>
                    <w:numPr>
                      <w:ilvl w:val="4"/>
                      <w:numId w:val="32"/>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その他</w:t>
                  </w:r>
                </w:p>
                <w:p w14:paraId="1C29E462" w14:textId="0191D920" w:rsidR="00347308" w:rsidRPr="008D165E" w:rsidRDefault="00895BE6"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請求については、</w:t>
                  </w:r>
                  <w:r w:rsidR="005636FE" w:rsidRPr="008D165E">
                    <w:rPr>
                      <w:rFonts w:ascii="游ゴシック" w:eastAsia="游ゴシック" w:hAnsi="游ゴシック" w:hint="eastAsia"/>
                      <w:color w:val="000000" w:themeColor="text1"/>
                      <w:sz w:val="18"/>
                      <w:szCs w:val="18"/>
                    </w:rPr>
                    <w:t>4SC専用</w:t>
                  </w:r>
                  <w:r w:rsidRPr="008D165E">
                    <w:rPr>
                      <w:rFonts w:ascii="游ゴシック" w:eastAsia="游ゴシック" w:hAnsi="游ゴシック" w:hint="eastAsia"/>
                      <w:color w:val="000000" w:themeColor="text1"/>
                      <w:sz w:val="18"/>
                      <w:szCs w:val="18"/>
                    </w:rPr>
                    <w:t>の</w:t>
                  </w:r>
                  <w:r w:rsidR="005636FE" w:rsidRPr="008D165E">
                    <w:rPr>
                      <w:rFonts w:ascii="游ゴシック" w:eastAsia="游ゴシック" w:hAnsi="游ゴシック" w:hint="eastAsia"/>
                      <w:color w:val="000000" w:themeColor="text1"/>
                      <w:sz w:val="18"/>
                      <w:szCs w:val="18"/>
                    </w:rPr>
                    <w:t>「</w:t>
                  </w:r>
                  <w:r w:rsidRPr="008D165E">
                    <w:rPr>
                      <w:rFonts w:ascii="游ゴシック" w:eastAsia="游ゴシック" w:hAnsi="游ゴシック" w:hint="eastAsia"/>
                      <w:color w:val="000000" w:themeColor="text1"/>
                      <w:sz w:val="18"/>
                      <w:szCs w:val="18"/>
                    </w:rPr>
                    <w:t>請求書</w:t>
                  </w:r>
                  <w:r w:rsidR="005636FE" w:rsidRPr="008D165E">
                    <w:rPr>
                      <w:rFonts w:ascii="游ゴシック" w:eastAsia="游ゴシック" w:hAnsi="游ゴシック" w:hint="eastAsia"/>
                      <w:color w:val="000000" w:themeColor="text1"/>
                      <w:sz w:val="18"/>
                      <w:szCs w:val="18"/>
                    </w:rPr>
                    <w:t>」</w:t>
                  </w:r>
                  <w:r w:rsidRPr="008D165E">
                    <w:rPr>
                      <w:rFonts w:ascii="游ゴシック" w:eastAsia="游ゴシック" w:hAnsi="游ゴシック" w:hint="eastAsia"/>
                      <w:color w:val="000000" w:themeColor="text1"/>
                      <w:sz w:val="18"/>
                      <w:szCs w:val="18"/>
                    </w:rPr>
                    <w:t>に領収書もしくは、レシートを添付して請求する。但し、交通費・慶弔費・謝礼金は領収書を不要とする。</w:t>
                  </w:r>
                </w:p>
                <w:p w14:paraId="2DD2770D" w14:textId="42B2B11D" w:rsidR="00347308" w:rsidRPr="008D165E" w:rsidRDefault="00347308"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コーチ本人のご不幸に対しては、団から香典を出す。</w:t>
                  </w:r>
                  <w:r w:rsidR="003F4F38">
                    <w:rPr>
                      <w:rFonts w:ascii="游ゴシック" w:eastAsia="游ゴシック" w:hAnsi="游ゴシック" w:hint="eastAsia"/>
                      <w:color w:val="000000" w:themeColor="text1"/>
                      <w:sz w:val="18"/>
                      <w:szCs w:val="18"/>
                    </w:rPr>
                    <w:t>10,000円</w:t>
                  </w:r>
                  <w:r w:rsidR="00CE2853">
                    <w:rPr>
                      <w:rFonts w:ascii="游ゴシック" w:eastAsia="游ゴシック" w:hAnsi="游ゴシック" w:hint="eastAsia"/>
                      <w:color w:val="000000" w:themeColor="text1"/>
                      <w:sz w:val="18"/>
                      <w:szCs w:val="18"/>
                    </w:rPr>
                    <w:t>＋お花代。</w:t>
                  </w:r>
                </w:p>
                <w:p w14:paraId="3A65DC2E" w14:textId="77777777" w:rsidR="00347308" w:rsidRPr="008D165E" w:rsidRDefault="00895BE6"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臨時支出(予算外の支出)については役員会の承認を受ける。</w:t>
                  </w:r>
                </w:p>
                <w:p w14:paraId="29B0B496" w14:textId="339A488A" w:rsidR="00347308" w:rsidRPr="008D165E" w:rsidRDefault="00CE2853"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D24CE8">
                    <w:rPr>
                      <w:rFonts w:ascii="游ゴシック" w:eastAsia="游ゴシック" w:hAnsi="游ゴシック" w:hint="eastAsia"/>
                      <w:sz w:val="18"/>
                      <w:szCs w:val="18"/>
                    </w:rPr>
                    <w:t>年度末</w:t>
                  </w:r>
                  <w:r w:rsidR="00895BE6" w:rsidRPr="008D165E">
                    <w:rPr>
                      <w:rFonts w:ascii="游ゴシック" w:eastAsia="游ゴシック" w:hAnsi="游ゴシック" w:hint="eastAsia"/>
                      <w:color w:val="000000" w:themeColor="text1"/>
                      <w:sz w:val="18"/>
                      <w:szCs w:val="18"/>
                    </w:rPr>
                    <w:t>に会計監査を受ける。</w:t>
                  </w:r>
                </w:p>
                <w:p w14:paraId="10582472" w14:textId="7C772903" w:rsidR="00895BE6" w:rsidRPr="008D165E" w:rsidRDefault="00895BE6" w:rsidP="00185F04">
                  <w:pPr>
                    <w:pStyle w:val="ab"/>
                    <w:numPr>
                      <w:ilvl w:val="5"/>
                      <w:numId w:val="32"/>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請求書、領収書の保管は3年とする。</w:t>
                  </w:r>
                  <w:r w:rsidR="00683D29" w:rsidRPr="008D165E">
                    <w:rPr>
                      <w:rFonts w:ascii="游ゴシック" w:eastAsia="游ゴシック" w:hAnsi="游ゴシック" w:hint="eastAsia"/>
                      <w:color w:val="000000" w:themeColor="text1"/>
                      <w:sz w:val="18"/>
                      <w:szCs w:val="18"/>
                    </w:rPr>
                    <w:t>(会計関連の資料も全て</w:t>
                  </w:r>
                  <w:r w:rsidR="007551B4" w:rsidRPr="008D165E">
                    <w:rPr>
                      <w:rFonts w:ascii="游ゴシック" w:eastAsia="游ゴシック" w:hAnsi="游ゴシック" w:hint="eastAsia"/>
                      <w:color w:val="000000" w:themeColor="text1"/>
                      <w:sz w:val="18"/>
                      <w:szCs w:val="18"/>
                    </w:rPr>
                    <w:t>3年とする。)</w:t>
                  </w:r>
                </w:p>
                <w:p w14:paraId="2B8507B5" w14:textId="77777777" w:rsidR="00B01848" w:rsidRPr="008D165E" w:rsidRDefault="00B01848" w:rsidP="00B01848">
                  <w:pPr>
                    <w:pStyle w:val="ab"/>
                    <w:spacing w:line="320" w:lineRule="exact"/>
                    <w:ind w:leftChars="0" w:left="884"/>
                    <w:rPr>
                      <w:rFonts w:ascii="游ゴシック" w:eastAsia="游ゴシック" w:hAnsi="游ゴシック"/>
                      <w:color w:val="000000" w:themeColor="text1"/>
                      <w:sz w:val="18"/>
                      <w:szCs w:val="18"/>
                    </w:rPr>
                  </w:pPr>
                </w:p>
                <w:p w14:paraId="725B0D65" w14:textId="77777777" w:rsidR="00FD2095" w:rsidRPr="008D165E" w:rsidRDefault="00895BE6" w:rsidP="00185F04">
                  <w:pPr>
                    <w:pStyle w:val="ab"/>
                    <w:numPr>
                      <w:ilvl w:val="0"/>
                      <w:numId w:val="33"/>
                    </w:numPr>
                    <w:spacing w:line="320" w:lineRule="exact"/>
                    <w:ind w:leftChars="0" w:left="317" w:hanging="317"/>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大型備品購入基金特別会計</w:t>
                  </w:r>
                </w:p>
                <w:p w14:paraId="3C5A2818" w14:textId="77777777" w:rsidR="00FD2095" w:rsidRPr="008D165E" w:rsidRDefault="00895BE6" w:rsidP="00185F04">
                  <w:pPr>
                    <w:pStyle w:val="ab"/>
                    <w:numPr>
                      <w:ilvl w:val="1"/>
                      <w:numId w:val="33"/>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目的</w:t>
                  </w:r>
                </w:p>
                <w:p w14:paraId="50612EB4" w14:textId="722C29CA" w:rsidR="00B8004F" w:rsidRPr="008D165E" w:rsidRDefault="00895BE6" w:rsidP="00185F04">
                  <w:pPr>
                    <w:pStyle w:val="ab"/>
                    <w:numPr>
                      <w:ilvl w:val="2"/>
                      <w:numId w:val="33"/>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小金井</w:t>
                  </w:r>
                  <w:r w:rsidR="006853D8" w:rsidRPr="008D165E">
                    <w:rPr>
                      <w:rFonts w:ascii="游ゴシック" w:eastAsia="游ゴシック" w:hAnsi="游ゴシック" w:hint="eastAsia"/>
                      <w:color w:val="000000" w:themeColor="text1"/>
                      <w:sz w:val="18"/>
                      <w:szCs w:val="18"/>
                    </w:rPr>
                    <w:t>4SC</w:t>
                  </w:r>
                  <w:r w:rsidRPr="008D165E">
                    <w:rPr>
                      <w:rFonts w:ascii="游ゴシック" w:eastAsia="游ゴシック" w:hAnsi="游ゴシック" w:hint="eastAsia"/>
                      <w:color w:val="000000" w:themeColor="text1"/>
                      <w:sz w:val="18"/>
                      <w:szCs w:val="18"/>
                    </w:rPr>
                    <w:t>の運営にあたり必要な大型備品を購入するために、一般会計とは別に特別会計を設置する。</w:t>
                  </w:r>
                </w:p>
                <w:p w14:paraId="7D0373AB" w14:textId="1B474F6F" w:rsidR="00B8004F" w:rsidRPr="008D165E" w:rsidRDefault="00895BE6" w:rsidP="00185F04">
                  <w:pPr>
                    <w:pStyle w:val="ab"/>
                    <w:numPr>
                      <w:ilvl w:val="2"/>
                      <w:numId w:val="33"/>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本会計は原則、以下(2)</w:t>
                  </w:r>
                  <w:r w:rsidR="00EE7827" w:rsidRPr="008D165E">
                    <w:rPr>
                      <w:rFonts w:ascii="游ゴシック" w:eastAsia="游ゴシック" w:hAnsi="游ゴシック" w:hint="eastAsia"/>
                      <w:color w:val="000000" w:themeColor="text1"/>
                      <w:sz w:val="18"/>
                      <w:szCs w:val="18"/>
                    </w:rPr>
                    <w:t>の</w:t>
                  </w:r>
                  <w:r w:rsidRPr="008D165E">
                    <w:rPr>
                      <w:rFonts w:ascii="游ゴシック" w:eastAsia="游ゴシック" w:hAnsi="游ゴシック" w:hint="eastAsia"/>
                      <w:color w:val="000000" w:themeColor="text1"/>
                      <w:sz w:val="18"/>
                      <w:szCs w:val="18"/>
                    </w:rPr>
                    <w:t>対象に限定する。但し、役員会が承認した場合は、目的外の使用も可能とする。</w:t>
                  </w:r>
                </w:p>
                <w:p w14:paraId="1627C2B3" w14:textId="77777777" w:rsidR="00B8004F" w:rsidRPr="008D165E" w:rsidRDefault="00895BE6" w:rsidP="00185F04">
                  <w:pPr>
                    <w:pStyle w:val="ab"/>
                    <w:numPr>
                      <w:ilvl w:val="1"/>
                      <w:numId w:val="33"/>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対象</w:t>
                  </w:r>
                </w:p>
                <w:p w14:paraId="781D1171" w14:textId="77777777" w:rsidR="00B8004F" w:rsidRPr="008D165E" w:rsidRDefault="00895BE6" w:rsidP="00185F04">
                  <w:pPr>
                    <w:pStyle w:val="ab"/>
                    <w:numPr>
                      <w:ilvl w:val="2"/>
                      <w:numId w:val="33"/>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倉庫、ゴール(ミニゴール含む)等のクラブ運営に必要な備品</w:t>
                  </w:r>
                </w:p>
                <w:p w14:paraId="048047CC" w14:textId="77777777" w:rsidR="00B8004F" w:rsidRPr="008D165E" w:rsidRDefault="00895BE6" w:rsidP="00185F04">
                  <w:pPr>
                    <w:pStyle w:val="ab"/>
                    <w:numPr>
                      <w:ilvl w:val="2"/>
                      <w:numId w:val="33"/>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ブラシ、ホース等のグランド整備用備品</w:t>
                  </w:r>
                </w:p>
                <w:p w14:paraId="535283D5" w14:textId="77777777" w:rsidR="00B8004F" w:rsidRPr="008D165E" w:rsidRDefault="00895BE6" w:rsidP="00185F04">
                  <w:pPr>
                    <w:pStyle w:val="ab"/>
                    <w:numPr>
                      <w:ilvl w:val="2"/>
                      <w:numId w:val="33"/>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テント、テーブル等の合宿、遠征用備品</w:t>
                  </w:r>
                </w:p>
                <w:p w14:paraId="49E35881" w14:textId="06BA08E1" w:rsidR="00B8004F" w:rsidRPr="008D165E" w:rsidRDefault="00895BE6" w:rsidP="00185F04">
                  <w:pPr>
                    <w:pStyle w:val="ab"/>
                    <w:numPr>
                      <w:ilvl w:val="2"/>
                      <w:numId w:val="33"/>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lastRenderedPageBreak/>
                    <w:t>ラダー等の練習用備品</w:t>
                  </w:r>
                </w:p>
                <w:p w14:paraId="344DD78D" w14:textId="3A22CEEE" w:rsidR="00B8004F" w:rsidRPr="008D165E" w:rsidRDefault="00895BE6" w:rsidP="00185F04">
                  <w:pPr>
                    <w:pStyle w:val="ab"/>
                    <w:numPr>
                      <w:ilvl w:val="2"/>
                      <w:numId w:val="33"/>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その他上記に準ずるもの</w:t>
                  </w:r>
                </w:p>
                <w:p w14:paraId="17CD3E2F" w14:textId="14B5A001" w:rsidR="00B8004F" w:rsidRPr="008D165E" w:rsidRDefault="00895BE6" w:rsidP="00185F04">
                  <w:pPr>
                    <w:pStyle w:val="ab"/>
                    <w:numPr>
                      <w:ilvl w:val="1"/>
                      <w:numId w:val="33"/>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本会計の使用にあたって</w:t>
                  </w:r>
                </w:p>
                <w:p w14:paraId="78CE3012" w14:textId="7F662924" w:rsidR="00B8004F" w:rsidRPr="008D165E" w:rsidRDefault="00895BE6" w:rsidP="00185F04">
                  <w:pPr>
                    <w:pStyle w:val="ab"/>
                    <w:numPr>
                      <w:ilvl w:val="2"/>
                      <w:numId w:val="33"/>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全て事前に役員会の承認を得た上で使用する。</w:t>
                  </w:r>
                </w:p>
                <w:p w14:paraId="4B55E116" w14:textId="5189A8D2" w:rsidR="00B8004F" w:rsidRPr="008D165E" w:rsidRDefault="00895BE6" w:rsidP="00185F04">
                  <w:pPr>
                    <w:pStyle w:val="ab"/>
                    <w:numPr>
                      <w:ilvl w:val="2"/>
                      <w:numId w:val="33"/>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その他は一般会計に準ずる。</w:t>
                  </w:r>
                </w:p>
                <w:p w14:paraId="3E6287C6" w14:textId="01512B4C" w:rsidR="00B8004F" w:rsidRPr="008D165E" w:rsidRDefault="00895BE6" w:rsidP="00185F04">
                  <w:pPr>
                    <w:pStyle w:val="ab"/>
                    <w:numPr>
                      <w:ilvl w:val="1"/>
                      <w:numId w:val="33"/>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購入品の管理方法</w:t>
                  </w:r>
                </w:p>
                <w:p w14:paraId="2AB6B38C" w14:textId="2235F07F" w:rsidR="00B8004F" w:rsidRPr="008D165E" w:rsidRDefault="00895BE6" w:rsidP="00185F04">
                  <w:pPr>
                    <w:pStyle w:val="ab"/>
                    <w:numPr>
                      <w:ilvl w:val="2"/>
                      <w:numId w:val="33"/>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大型備品管理台帳で管理する。</w:t>
                  </w:r>
                </w:p>
                <w:p w14:paraId="5B9EBA77" w14:textId="76F7CFF1" w:rsidR="00B8004F" w:rsidRPr="008D165E" w:rsidRDefault="00895BE6" w:rsidP="00185F04">
                  <w:pPr>
                    <w:pStyle w:val="ab"/>
                    <w:numPr>
                      <w:ilvl w:val="2"/>
                      <w:numId w:val="33"/>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毎年1回(1月頃)、現物と台帳の照合を行い、台帳内容の確認を行う。</w:t>
                  </w:r>
                </w:p>
                <w:p w14:paraId="1770A45D" w14:textId="4A5BD5F2" w:rsidR="00FD2095" w:rsidRPr="008D165E" w:rsidRDefault="00895BE6" w:rsidP="00185F04">
                  <w:pPr>
                    <w:pStyle w:val="ab"/>
                    <w:numPr>
                      <w:ilvl w:val="1"/>
                      <w:numId w:val="33"/>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その他</w:t>
                  </w:r>
                </w:p>
                <w:p w14:paraId="7DB59E8D" w14:textId="0564770E" w:rsidR="00297AAE" w:rsidRPr="008D165E" w:rsidRDefault="00895BE6" w:rsidP="00187881">
                  <w:pPr>
                    <w:pStyle w:val="ab"/>
                    <w:numPr>
                      <w:ilvl w:val="2"/>
                      <w:numId w:val="33"/>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大型備品の摩耗、破損等に備えるため、一般会計年度予算の残金(剰余金)の一部について、</w:t>
                  </w:r>
                  <w:r w:rsidR="00D10E1E" w:rsidRPr="008D165E">
                    <w:rPr>
                      <w:rFonts w:ascii="游ゴシック" w:eastAsia="游ゴシック" w:hAnsi="游ゴシック" w:hint="eastAsia"/>
                      <w:color w:val="000000" w:themeColor="text1"/>
                      <w:sz w:val="18"/>
                      <w:szCs w:val="18"/>
                    </w:rPr>
                    <w:t>総会</w:t>
                  </w:r>
                  <w:r w:rsidRPr="008D165E">
                    <w:rPr>
                      <w:rFonts w:ascii="游ゴシック" w:eastAsia="游ゴシック" w:hAnsi="游ゴシック" w:hint="eastAsia"/>
                      <w:color w:val="000000" w:themeColor="text1"/>
                      <w:sz w:val="18"/>
                      <w:szCs w:val="18"/>
                    </w:rPr>
                    <w:t>の承認を得ることで積み立てることができる。</w:t>
                  </w:r>
                </w:p>
                <w:p w14:paraId="523A9BBB" w14:textId="64A8B72A" w:rsidR="0019342C" w:rsidRPr="008D165E" w:rsidRDefault="00895BE6" w:rsidP="00A75B39">
                  <w:pPr>
                    <w:pStyle w:val="ab"/>
                    <w:numPr>
                      <w:ilvl w:val="2"/>
                      <w:numId w:val="33"/>
                    </w:numPr>
                    <w:spacing w:line="320" w:lineRule="exact"/>
                    <w:ind w:leftChars="0" w:left="884" w:hanging="284"/>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本会計の積立金額は500,000円を目処とする。</w:t>
                  </w:r>
                </w:p>
                <w:p w14:paraId="7E33CE39" w14:textId="0D439DBF" w:rsidR="00B8004F" w:rsidRPr="008D165E" w:rsidRDefault="00895BE6" w:rsidP="00185F04">
                  <w:pPr>
                    <w:pStyle w:val="ab"/>
                    <w:numPr>
                      <w:ilvl w:val="0"/>
                      <w:numId w:val="33"/>
                    </w:numPr>
                    <w:spacing w:line="320" w:lineRule="exact"/>
                    <w:ind w:leftChars="0" w:left="317" w:hanging="317"/>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立替金の精算方法</w:t>
                  </w:r>
                </w:p>
                <w:p w14:paraId="3CAF5C43" w14:textId="77777777" w:rsidR="00053220" w:rsidRPr="00F9733A" w:rsidRDefault="00FC131B" w:rsidP="00185F04">
                  <w:pPr>
                    <w:pStyle w:val="ab"/>
                    <w:numPr>
                      <w:ilvl w:val="1"/>
                      <w:numId w:val="33"/>
                    </w:numPr>
                    <w:spacing w:line="320" w:lineRule="exact"/>
                    <w:ind w:leftChars="0" w:left="600" w:hanging="425"/>
                    <w:rPr>
                      <w:rFonts w:ascii="游ゴシック" w:eastAsia="游ゴシック" w:hAnsi="游ゴシック"/>
                      <w:sz w:val="18"/>
                      <w:szCs w:val="18"/>
                    </w:rPr>
                  </w:pPr>
                  <w:r w:rsidRPr="00F9733A">
                    <w:rPr>
                      <w:rFonts w:ascii="游ゴシック" w:eastAsia="游ゴシック" w:hAnsi="游ゴシック" w:hint="eastAsia"/>
                      <w:sz w:val="18"/>
                      <w:szCs w:val="18"/>
                    </w:rPr>
                    <w:t>4SC専用の「</w:t>
                  </w:r>
                  <w:r w:rsidR="00895BE6" w:rsidRPr="00F9733A">
                    <w:rPr>
                      <w:rFonts w:ascii="游ゴシック" w:eastAsia="游ゴシック" w:hAnsi="游ゴシック" w:hint="eastAsia"/>
                      <w:sz w:val="18"/>
                      <w:szCs w:val="18"/>
                    </w:rPr>
                    <w:t>請求書</w:t>
                  </w:r>
                  <w:r w:rsidRPr="00F9733A">
                    <w:rPr>
                      <w:rFonts w:ascii="游ゴシック" w:eastAsia="游ゴシック" w:hAnsi="游ゴシック" w:hint="eastAsia"/>
                      <w:sz w:val="18"/>
                      <w:szCs w:val="18"/>
                    </w:rPr>
                    <w:t>」</w:t>
                  </w:r>
                  <w:r w:rsidR="00895BE6" w:rsidRPr="00F9733A">
                    <w:rPr>
                      <w:rFonts w:ascii="游ゴシック" w:eastAsia="游ゴシック" w:hAnsi="游ゴシック" w:hint="eastAsia"/>
                      <w:sz w:val="18"/>
                      <w:szCs w:val="18"/>
                    </w:rPr>
                    <w:t>を</w:t>
                  </w:r>
                  <w:r w:rsidR="0005671E" w:rsidRPr="00F9733A">
                    <w:rPr>
                      <w:rFonts w:ascii="游ゴシック" w:eastAsia="游ゴシック" w:hAnsi="游ゴシック" w:hint="eastAsia"/>
                      <w:sz w:val="18"/>
                      <w:szCs w:val="18"/>
                    </w:rPr>
                    <w:t>役員会の1週間前までに会計に送付</w:t>
                  </w:r>
                  <w:r w:rsidR="00FC6762" w:rsidRPr="00F9733A">
                    <w:rPr>
                      <w:rFonts w:ascii="游ゴシック" w:eastAsia="游ゴシック" w:hAnsi="游ゴシック" w:hint="eastAsia"/>
                      <w:sz w:val="18"/>
                      <w:szCs w:val="18"/>
                    </w:rPr>
                    <w:t>し事前に精算を申し込む。</w:t>
                  </w:r>
                </w:p>
                <w:p w14:paraId="72A7EB7B" w14:textId="0AB429AC" w:rsidR="00B8004F" w:rsidRPr="008D165E" w:rsidRDefault="00895BE6" w:rsidP="00053220">
                  <w:pPr>
                    <w:pStyle w:val="ab"/>
                    <w:spacing w:line="320" w:lineRule="exact"/>
                    <w:ind w:leftChars="0" w:left="600"/>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摘要欄には、内容を把握するのに十分、かつ、後日提出する領収書、レシートと突き合わせできるだけの情報を記入する。なお、添付する際のファイル形式は、入力されたエクセルファイル、印刷して手書きした請求書を撮影した画像ファイルの何れでも可とする。</w:t>
                  </w:r>
                </w:p>
                <w:p w14:paraId="34689A23" w14:textId="30B0E642" w:rsidR="00895BE6" w:rsidRPr="002834C3" w:rsidRDefault="00895BE6" w:rsidP="00A71EA3">
                  <w:pPr>
                    <w:pStyle w:val="ab"/>
                    <w:numPr>
                      <w:ilvl w:val="1"/>
                      <w:numId w:val="33"/>
                    </w:numPr>
                    <w:spacing w:line="320" w:lineRule="exact"/>
                    <w:ind w:leftChars="0" w:left="600" w:hanging="425"/>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役員会当日、印刷した請求書原本と、領収書もしくはレシートを会計に提出し、現金を受け取る。その際、請求書に受領の</w:t>
                  </w:r>
                  <w:r w:rsidRPr="00852C9A">
                    <w:rPr>
                      <w:rFonts w:ascii="游ゴシック" w:eastAsia="游ゴシック" w:hAnsi="游ゴシック" w:hint="eastAsia"/>
                      <w:sz w:val="18"/>
                      <w:szCs w:val="18"/>
                    </w:rPr>
                    <w:t>サインを記入する。</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0"/>
                    <w:gridCol w:w="7118"/>
                  </w:tblGrid>
                  <w:tr w:rsidR="002152EB" w:rsidRPr="008D165E" w14:paraId="37D503B0" w14:textId="77777777" w:rsidTr="004031D0">
                    <w:trPr>
                      <w:trHeight w:val="90"/>
                    </w:trPr>
                    <w:tc>
                      <w:tcPr>
                        <w:tcW w:w="2630" w:type="dxa"/>
                      </w:tcPr>
                      <w:p w14:paraId="2BEDFBF2" w14:textId="7128F263" w:rsidR="00895BE6" w:rsidRPr="008D165E" w:rsidRDefault="00E061AC" w:rsidP="004031D0">
                        <w:pPr>
                          <w:spacing w:line="320" w:lineRule="exact"/>
                          <w:jc w:val="center"/>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項目/</w:t>
                        </w:r>
                        <w:r w:rsidR="00895BE6" w:rsidRPr="008D165E">
                          <w:rPr>
                            <w:rFonts w:ascii="游ゴシック" w:eastAsia="游ゴシック" w:hAnsi="游ゴシック" w:hint="eastAsia"/>
                            <w:color w:val="000000" w:themeColor="text1"/>
                            <w:sz w:val="18"/>
                            <w:szCs w:val="18"/>
                          </w:rPr>
                          <w:t>科目</w:t>
                        </w:r>
                      </w:p>
                    </w:tc>
                    <w:tc>
                      <w:tcPr>
                        <w:tcW w:w="7118" w:type="dxa"/>
                      </w:tcPr>
                      <w:p w14:paraId="63E73479" w14:textId="77777777" w:rsidR="00895BE6" w:rsidRPr="008D165E" w:rsidRDefault="00895BE6" w:rsidP="004031D0">
                        <w:pPr>
                          <w:spacing w:line="320" w:lineRule="exact"/>
                          <w:jc w:val="center"/>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内容</w:t>
                        </w:r>
                      </w:p>
                    </w:tc>
                  </w:tr>
                  <w:tr w:rsidR="002152EB" w:rsidRPr="008D165E" w14:paraId="6D1B0BB6" w14:textId="77777777" w:rsidTr="004031D0">
                    <w:trPr>
                      <w:trHeight w:val="90"/>
                    </w:trPr>
                    <w:tc>
                      <w:tcPr>
                        <w:tcW w:w="2630" w:type="dxa"/>
                      </w:tcPr>
                      <w:p w14:paraId="01FB48D7"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登録費</w:t>
                        </w:r>
                      </w:p>
                    </w:tc>
                    <w:tc>
                      <w:tcPr>
                        <w:tcW w:w="7118" w:type="dxa"/>
                      </w:tcPr>
                      <w:p w14:paraId="202601AD" w14:textId="64B58594" w:rsidR="00895BE6" w:rsidRPr="008D165E" w:rsidRDefault="00B8004F"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団員</w:t>
                        </w:r>
                        <w:r w:rsidR="00895BE6" w:rsidRPr="008D165E">
                          <w:rPr>
                            <w:rFonts w:ascii="游ゴシック" w:eastAsia="游ゴシック" w:hAnsi="游ゴシック" w:hint="eastAsia"/>
                            <w:color w:val="000000" w:themeColor="text1"/>
                            <w:sz w:val="18"/>
                            <w:szCs w:val="18"/>
                          </w:rPr>
                          <w:t>の登録費</w:t>
                        </w:r>
                        <w:r w:rsidR="0078285F" w:rsidRPr="008D165E">
                          <w:rPr>
                            <w:rFonts w:ascii="游ゴシック" w:eastAsia="游ゴシック" w:hAnsi="游ゴシック" w:hint="eastAsia"/>
                            <w:color w:val="000000" w:themeColor="text1"/>
                            <w:sz w:val="18"/>
                            <w:szCs w:val="18"/>
                          </w:rPr>
                          <w:t>(東京都サッカー協会</w:t>
                        </w:r>
                        <w:r w:rsidR="0079150D" w:rsidRPr="008D165E">
                          <w:rPr>
                            <w:rFonts w:ascii="游ゴシック" w:eastAsia="游ゴシック" w:hAnsi="游ゴシック" w:hint="eastAsia"/>
                            <w:color w:val="000000" w:themeColor="text1"/>
                            <w:sz w:val="18"/>
                            <w:szCs w:val="18"/>
                          </w:rPr>
                          <w:t>へ</w:t>
                        </w:r>
                        <w:r w:rsidR="0078285F" w:rsidRPr="008D165E">
                          <w:rPr>
                            <w:rFonts w:ascii="游ゴシック" w:eastAsia="游ゴシック" w:hAnsi="游ゴシック" w:hint="eastAsia"/>
                            <w:color w:val="000000" w:themeColor="text1"/>
                            <w:sz w:val="18"/>
                            <w:szCs w:val="18"/>
                          </w:rPr>
                          <w:t>登録)</w:t>
                        </w:r>
                      </w:p>
                    </w:tc>
                  </w:tr>
                  <w:tr w:rsidR="002152EB" w:rsidRPr="008D165E" w14:paraId="74B60974" w14:textId="77777777" w:rsidTr="004031D0">
                    <w:trPr>
                      <w:trHeight w:val="90"/>
                    </w:trPr>
                    <w:tc>
                      <w:tcPr>
                        <w:tcW w:w="2630" w:type="dxa"/>
                      </w:tcPr>
                      <w:p w14:paraId="419D28FF"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保険料</w:t>
                        </w:r>
                      </w:p>
                    </w:tc>
                    <w:tc>
                      <w:tcPr>
                        <w:tcW w:w="7118" w:type="dxa"/>
                      </w:tcPr>
                      <w:p w14:paraId="453A9D6C" w14:textId="0723D89E" w:rsidR="00895BE6" w:rsidRPr="008D165E" w:rsidRDefault="00B8004F"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団員</w:t>
                        </w:r>
                        <w:r w:rsidR="00895BE6" w:rsidRPr="008D165E">
                          <w:rPr>
                            <w:rFonts w:ascii="游ゴシック" w:eastAsia="游ゴシック" w:hAnsi="游ゴシック" w:hint="eastAsia"/>
                            <w:color w:val="000000" w:themeColor="text1"/>
                            <w:sz w:val="18"/>
                            <w:szCs w:val="18"/>
                          </w:rPr>
                          <w:t>の保険料</w:t>
                        </w:r>
                        <w:r w:rsidRPr="008D165E">
                          <w:rPr>
                            <w:rFonts w:ascii="游ゴシック" w:eastAsia="游ゴシック" w:hAnsi="游ゴシック" w:hint="eastAsia"/>
                            <w:color w:val="000000" w:themeColor="text1"/>
                            <w:sz w:val="18"/>
                            <w:szCs w:val="18"/>
                          </w:rPr>
                          <w:t>、</w:t>
                        </w:r>
                        <w:r w:rsidR="00895BE6" w:rsidRPr="008D165E">
                          <w:rPr>
                            <w:rFonts w:ascii="游ゴシック" w:eastAsia="游ゴシック" w:hAnsi="游ゴシック" w:hint="eastAsia"/>
                            <w:color w:val="000000" w:themeColor="text1"/>
                            <w:sz w:val="18"/>
                            <w:szCs w:val="18"/>
                          </w:rPr>
                          <w:t>コーチの保険料</w:t>
                        </w:r>
                        <w:r w:rsidRPr="008D165E">
                          <w:rPr>
                            <w:rFonts w:ascii="游ゴシック" w:eastAsia="游ゴシック" w:hAnsi="游ゴシック" w:hint="eastAsia"/>
                            <w:color w:val="000000" w:themeColor="text1"/>
                            <w:sz w:val="18"/>
                            <w:szCs w:val="18"/>
                          </w:rPr>
                          <w:t>、育成会保護者等の保険料</w:t>
                        </w:r>
                      </w:p>
                    </w:tc>
                  </w:tr>
                  <w:tr w:rsidR="002152EB" w:rsidRPr="008D165E" w14:paraId="2A3E4687" w14:textId="77777777" w:rsidTr="004031D0">
                    <w:trPr>
                      <w:trHeight w:val="335"/>
                    </w:trPr>
                    <w:tc>
                      <w:tcPr>
                        <w:tcW w:w="2630" w:type="dxa"/>
                      </w:tcPr>
                      <w:p w14:paraId="0695A373" w14:textId="58E2F299"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団体登録</w:t>
                        </w:r>
                        <w:r w:rsidR="00801278" w:rsidRPr="008D165E">
                          <w:rPr>
                            <w:rFonts w:ascii="游ゴシック" w:eastAsia="游ゴシック" w:hAnsi="游ゴシック" w:hint="eastAsia"/>
                            <w:color w:val="000000" w:themeColor="text1"/>
                            <w:sz w:val="18"/>
                            <w:szCs w:val="18"/>
                          </w:rPr>
                          <w:t>費</w:t>
                        </w:r>
                      </w:p>
                    </w:tc>
                    <w:tc>
                      <w:tcPr>
                        <w:tcW w:w="7118" w:type="dxa"/>
                      </w:tcPr>
                      <w:p w14:paraId="35AC3371" w14:textId="28FF0F2D" w:rsidR="00895BE6" w:rsidRPr="008D165E" w:rsidRDefault="00B8004F"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13</w:t>
                        </w:r>
                        <w:r w:rsidR="00895BE6" w:rsidRPr="008D165E">
                          <w:rPr>
                            <w:rFonts w:ascii="游ゴシック" w:eastAsia="游ゴシック" w:hAnsi="游ゴシック" w:hint="eastAsia"/>
                            <w:color w:val="000000" w:themeColor="text1"/>
                            <w:sz w:val="18"/>
                            <w:szCs w:val="18"/>
                          </w:rPr>
                          <w:t>ブロック登録料</w:t>
                        </w:r>
                        <w:r w:rsidRPr="008D165E">
                          <w:rPr>
                            <w:rFonts w:ascii="游ゴシック" w:eastAsia="游ゴシック" w:hAnsi="游ゴシック" w:hint="eastAsia"/>
                            <w:color w:val="000000" w:themeColor="text1"/>
                            <w:sz w:val="18"/>
                            <w:szCs w:val="18"/>
                          </w:rPr>
                          <w:t>、</w:t>
                        </w:r>
                        <w:r w:rsidR="00895BE6" w:rsidRPr="008D165E">
                          <w:rPr>
                            <w:rFonts w:ascii="游ゴシック" w:eastAsia="游ゴシック" w:hAnsi="游ゴシック" w:hint="eastAsia"/>
                            <w:color w:val="000000" w:themeColor="text1"/>
                            <w:sz w:val="18"/>
                            <w:szCs w:val="18"/>
                          </w:rPr>
                          <w:t>小金井サッカー協会登録料</w:t>
                        </w:r>
                        <w:r w:rsidRPr="008D165E">
                          <w:rPr>
                            <w:rFonts w:ascii="游ゴシック" w:eastAsia="游ゴシック" w:hAnsi="游ゴシック" w:hint="eastAsia"/>
                            <w:color w:val="000000" w:themeColor="text1"/>
                            <w:sz w:val="18"/>
                            <w:szCs w:val="18"/>
                          </w:rPr>
                          <w:t>等</w:t>
                        </w:r>
                      </w:p>
                    </w:tc>
                  </w:tr>
                  <w:tr w:rsidR="002152EB" w:rsidRPr="008D165E" w14:paraId="4477C1B5" w14:textId="77777777" w:rsidTr="004031D0">
                    <w:trPr>
                      <w:trHeight w:val="285"/>
                    </w:trPr>
                    <w:tc>
                      <w:tcPr>
                        <w:tcW w:w="2630" w:type="dxa"/>
                      </w:tcPr>
                      <w:p w14:paraId="32245FAB"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大会参加費</w:t>
                        </w:r>
                      </w:p>
                    </w:tc>
                    <w:tc>
                      <w:tcPr>
                        <w:tcW w:w="7118" w:type="dxa"/>
                      </w:tcPr>
                      <w:p w14:paraId="3876E68F" w14:textId="0A6E7E08" w:rsidR="00895BE6" w:rsidRPr="008D165E" w:rsidRDefault="00E17835"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公式戦</w:t>
                        </w:r>
                        <w:r w:rsidR="00895BE6" w:rsidRPr="008D165E">
                          <w:rPr>
                            <w:rFonts w:ascii="游ゴシック" w:eastAsia="游ゴシック" w:hAnsi="游ゴシック" w:hint="eastAsia"/>
                            <w:color w:val="000000" w:themeColor="text1"/>
                            <w:sz w:val="18"/>
                            <w:szCs w:val="18"/>
                          </w:rPr>
                          <w:t>参加費、招待試合参加費</w:t>
                        </w:r>
                      </w:p>
                    </w:tc>
                  </w:tr>
                  <w:tr w:rsidR="002152EB" w:rsidRPr="008D165E" w14:paraId="05244235" w14:textId="77777777" w:rsidTr="004031D0">
                    <w:trPr>
                      <w:trHeight w:val="90"/>
                    </w:trPr>
                    <w:tc>
                      <w:tcPr>
                        <w:tcW w:w="2630" w:type="dxa"/>
                      </w:tcPr>
                      <w:p w14:paraId="414F1AB7"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交通費</w:t>
                        </w:r>
                      </w:p>
                    </w:tc>
                    <w:tc>
                      <w:tcPr>
                        <w:tcW w:w="7118" w:type="dxa"/>
                      </w:tcPr>
                      <w:p w14:paraId="12C0AFC8" w14:textId="4A094B40" w:rsidR="00895BE6" w:rsidRPr="008D165E" w:rsidRDefault="00B8004F"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試合会場への移動交通費、</w:t>
                        </w:r>
                        <w:r w:rsidR="00895BE6" w:rsidRPr="008D165E">
                          <w:rPr>
                            <w:rFonts w:ascii="游ゴシック" w:eastAsia="游ゴシック" w:hAnsi="游ゴシック" w:hint="eastAsia"/>
                            <w:color w:val="000000" w:themeColor="text1"/>
                            <w:sz w:val="18"/>
                            <w:szCs w:val="18"/>
                          </w:rPr>
                          <w:t>13ブロック会議・抽選会の交通費等</w:t>
                        </w:r>
                      </w:p>
                    </w:tc>
                  </w:tr>
                  <w:tr w:rsidR="002152EB" w:rsidRPr="008D165E" w14:paraId="6973DF93" w14:textId="77777777" w:rsidTr="004031D0">
                    <w:trPr>
                      <w:trHeight w:val="90"/>
                    </w:trPr>
                    <w:tc>
                      <w:tcPr>
                        <w:tcW w:w="2630" w:type="dxa"/>
                      </w:tcPr>
                      <w:p w14:paraId="5B0CA7B8"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備品用具費</w:t>
                        </w:r>
                      </w:p>
                    </w:tc>
                    <w:tc>
                      <w:tcPr>
                        <w:tcW w:w="7118" w:type="dxa"/>
                      </w:tcPr>
                      <w:p w14:paraId="0F8B2E17" w14:textId="0DEF23BA"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石灰、ゴールネット、ビブス、備品廃棄物収集処分 等</w:t>
                        </w:r>
                      </w:p>
                    </w:tc>
                  </w:tr>
                  <w:tr w:rsidR="002152EB" w:rsidRPr="008D165E" w14:paraId="3AA598E6" w14:textId="77777777" w:rsidTr="004031D0">
                    <w:trPr>
                      <w:trHeight w:val="90"/>
                    </w:trPr>
                    <w:tc>
                      <w:tcPr>
                        <w:tcW w:w="2630" w:type="dxa"/>
                      </w:tcPr>
                      <w:p w14:paraId="1D550596" w14:textId="3F0BBE6F"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資格取得費</w:t>
                        </w:r>
                      </w:p>
                    </w:tc>
                    <w:tc>
                      <w:tcPr>
                        <w:tcW w:w="7118" w:type="dxa"/>
                      </w:tcPr>
                      <w:p w14:paraId="61C416A5" w14:textId="29281A84"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コーチの審判資格取得費</w:t>
                        </w:r>
                        <w:r w:rsidR="00E17835" w:rsidRPr="008D165E">
                          <w:rPr>
                            <w:rFonts w:ascii="游ゴシック" w:eastAsia="游ゴシック" w:hAnsi="游ゴシック" w:hint="eastAsia"/>
                            <w:color w:val="000000" w:themeColor="text1"/>
                            <w:sz w:val="18"/>
                            <w:szCs w:val="18"/>
                          </w:rPr>
                          <w:t>(</w:t>
                        </w:r>
                        <w:r w:rsidRPr="008D165E">
                          <w:rPr>
                            <w:rFonts w:ascii="游ゴシック" w:eastAsia="游ゴシック" w:hAnsi="游ゴシック" w:hint="eastAsia"/>
                            <w:color w:val="000000" w:themeColor="text1"/>
                            <w:sz w:val="18"/>
                            <w:szCs w:val="18"/>
                          </w:rPr>
                          <w:t>新規・更新</w:t>
                        </w:r>
                        <w:r w:rsidR="00E17835" w:rsidRPr="008D165E">
                          <w:rPr>
                            <w:rFonts w:ascii="游ゴシック" w:eastAsia="游ゴシック" w:hAnsi="游ゴシック" w:hint="eastAsia"/>
                            <w:color w:val="000000" w:themeColor="text1"/>
                            <w:sz w:val="18"/>
                            <w:szCs w:val="18"/>
                          </w:rPr>
                          <w:t>)、</w:t>
                        </w:r>
                        <w:r w:rsidRPr="008D165E">
                          <w:rPr>
                            <w:rFonts w:ascii="游ゴシック" w:eastAsia="游ゴシック" w:hAnsi="游ゴシック" w:hint="eastAsia"/>
                            <w:color w:val="000000" w:themeColor="text1"/>
                            <w:sz w:val="18"/>
                            <w:szCs w:val="18"/>
                          </w:rPr>
                          <w:t>指導者資格取得費等</w:t>
                        </w:r>
                      </w:p>
                    </w:tc>
                  </w:tr>
                  <w:tr w:rsidR="002152EB" w:rsidRPr="008D165E" w14:paraId="167717C6" w14:textId="77777777" w:rsidTr="004031D0">
                    <w:trPr>
                      <w:trHeight w:val="90"/>
                    </w:trPr>
                    <w:tc>
                      <w:tcPr>
                        <w:tcW w:w="2630" w:type="dxa"/>
                      </w:tcPr>
                      <w:p w14:paraId="7DE78B0A"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ユニフォーム費</w:t>
                        </w:r>
                      </w:p>
                    </w:tc>
                    <w:tc>
                      <w:tcPr>
                        <w:tcW w:w="7118" w:type="dxa"/>
                      </w:tcPr>
                      <w:p w14:paraId="36CDF685"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貸出ユニフォーム、コーチ審判服</w:t>
                        </w:r>
                      </w:p>
                    </w:tc>
                  </w:tr>
                  <w:tr w:rsidR="002152EB" w:rsidRPr="008D165E" w14:paraId="1CDEF3C6" w14:textId="77777777" w:rsidTr="004031D0">
                    <w:trPr>
                      <w:trHeight w:val="90"/>
                    </w:trPr>
                    <w:tc>
                      <w:tcPr>
                        <w:tcW w:w="2630" w:type="dxa"/>
                      </w:tcPr>
                      <w:p w14:paraId="7ACFB183" w14:textId="21CD1587" w:rsidR="00E061AC" w:rsidRPr="008D165E" w:rsidRDefault="00E061AC"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式典参加費</w:t>
                        </w:r>
                      </w:p>
                    </w:tc>
                    <w:tc>
                      <w:tcPr>
                        <w:tcW w:w="7118" w:type="dxa"/>
                      </w:tcPr>
                      <w:p w14:paraId="0CD9DC23" w14:textId="51E7BC30" w:rsidR="00E061AC" w:rsidRPr="008D165E" w:rsidRDefault="00E061AC"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東京都サッカー協会関連や他団体の式典等への参加費</w:t>
                        </w:r>
                      </w:p>
                    </w:tc>
                  </w:tr>
                  <w:tr w:rsidR="002152EB" w:rsidRPr="008D165E" w14:paraId="0140DE98" w14:textId="77777777" w:rsidTr="004031D0">
                    <w:trPr>
                      <w:trHeight w:val="90"/>
                    </w:trPr>
                    <w:tc>
                      <w:tcPr>
                        <w:tcW w:w="2630" w:type="dxa"/>
                      </w:tcPr>
                      <w:p w14:paraId="0855E675" w14:textId="5ECC8487" w:rsidR="00E061AC"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通信</w:t>
                        </w:r>
                        <w:r w:rsidR="00E061AC" w:rsidRPr="008D165E">
                          <w:rPr>
                            <w:rFonts w:ascii="游ゴシック" w:eastAsia="游ゴシック" w:hAnsi="游ゴシック" w:hint="eastAsia"/>
                            <w:color w:val="000000" w:themeColor="text1"/>
                            <w:sz w:val="18"/>
                            <w:szCs w:val="18"/>
                          </w:rPr>
                          <w:t>費</w:t>
                        </w:r>
                      </w:p>
                    </w:tc>
                    <w:tc>
                      <w:tcPr>
                        <w:tcW w:w="7118" w:type="dxa"/>
                      </w:tcPr>
                      <w:p w14:paraId="6276C3C2" w14:textId="3A496985"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役員通信費、</w:t>
                        </w:r>
                        <w:r w:rsidR="00EB2EBC" w:rsidRPr="008D165E">
                          <w:rPr>
                            <w:rFonts w:ascii="游ゴシック" w:eastAsia="游ゴシック" w:hAnsi="游ゴシック" w:hint="eastAsia"/>
                            <w:color w:val="000000" w:themeColor="text1"/>
                            <w:sz w:val="18"/>
                            <w:szCs w:val="18"/>
                          </w:rPr>
                          <w:t>HP</w:t>
                        </w:r>
                        <w:r w:rsidRPr="008D165E">
                          <w:rPr>
                            <w:rFonts w:ascii="游ゴシック" w:eastAsia="游ゴシック" w:hAnsi="游ゴシック" w:hint="eastAsia"/>
                            <w:color w:val="000000" w:themeColor="text1"/>
                            <w:sz w:val="18"/>
                            <w:szCs w:val="18"/>
                          </w:rPr>
                          <w:t>諸費用、切手・はがき代</w:t>
                        </w:r>
                      </w:p>
                    </w:tc>
                  </w:tr>
                  <w:tr w:rsidR="002152EB" w:rsidRPr="008D165E" w14:paraId="6D4D697D" w14:textId="77777777" w:rsidTr="004031D0">
                    <w:trPr>
                      <w:trHeight w:val="90"/>
                    </w:trPr>
                    <w:tc>
                      <w:tcPr>
                        <w:tcW w:w="2630" w:type="dxa"/>
                      </w:tcPr>
                      <w:p w14:paraId="30A81D06"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支払手数料</w:t>
                        </w:r>
                      </w:p>
                    </w:tc>
                    <w:tc>
                      <w:tcPr>
                        <w:tcW w:w="7118" w:type="dxa"/>
                      </w:tcPr>
                      <w:p w14:paraId="3C6E44AD"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振込手数料</w:t>
                        </w:r>
                      </w:p>
                    </w:tc>
                  </w:tr>
                  <w:tr w:rsidR="002152EB" w:rsidRPr="008D165E" w14:paraId="7392C54C" w14:textId="77777777" w:rsidTr="004031D0">
                    <w:trPr>
                      <w:trHeight w:val="90"/>
                    </w:trPr>
                    <w:tc>
                      <w:tcPr>
                        <w:tcW w:w="2630" w:type="dxa"/>
                      </w:tcPr>
                      <w:p w14:paraId="4DD4D140" w14:textId="6C73538E"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学年費</w:t>
                        </w:r>
                        <w:r w:rsidR="00E041B4" w:rsidRPr="008D165E">
                          <w:rPr>
                            <w:rFonts w:ascii="游ゴシック" w:eastAsia="游ゴシック" w:hAnsi="游ゴシック" w:hint="eastAsia"/>
                            <w:color w:val="000000" w:themeColor="text1"/>
                            <w:sz w:val="18"/>
                            <w:szCs w:val="18"/>
                          </w:rPr>
                          <w:t>補助(</w:t>
                        </w:r>
                        <w:r w:rsidRPr="008D165E">
                          <w:rPr>
                            <w:rFonts w:ascii="游ゴシック" w:eastAsia="游ゴシック" w:hAnsi="游ゴシック" w:hint="eastAsia"/>
                            <w:color w:val="000000" w:themeColor="text1"/>
                            <w:sz w:val="18"/>
                            <w:szCs w:val="18"/>
                          </w:rPr>
                          <w:t>4〜6年</w:t>
                        </w:r>
                        <w:r w:rsidR="00E041B4" w:rsidRPr="008D165E">
                          <w:rPr>
                            <w:rFonts w:ascii="游ゴシック" w:eastAsia="游ゴシック" w:hAnsi="游ゴシック" w:hint="eastAsia"/>
                            <w:color w:val="000000" w:themeColor="text1"/>
                            <w:sz w:val="18"/>
                            <w:szCs w:val="18"/>
                          </w:rPr>
                          <w:t>)</w:t>
                        </w:r>
                      </w:p>
                    </w:tc>
                    <w:tc>
                      <w:tcPr>
                        <w:tcW w:w="7118" w:type="dxa"/>
                      </w:tcPr>
                      <w:p w14:paraId="786C735E" w14:textId="311ACE45"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4</w:t>
                        </w:r>
                        <w:r w:rsidR="00887635" w:rsidRPr="008D165E">
                          <w:rPr>
                            <w:rFonts w:ascii="游ゴシック" w:eastAsia="游ゴシック" w:hAnsi="游ゴシック" w:hint="eastAsia"/>
                            <w:color w:val="000000" w:themeColor="text1"/>
                            <w:sz w:val="18"/>
                            <w:szCs w:val="18"/>
                          </w:rPr>
                          <w:t>、５、</w:t>
                        </w:r>
                        <w:r w:rsidRPr="008D165E">
                          <w:rPr>
                            <w:rFonts w:ascii="游ゴシック" w:eastAsia="游ゴシック" w:hAnsi="游ゴシック" w:hint="eastAsia"/>
                            <w:color w:val="000000" w:themeColor="text1"/>
                            <w:sz w:val="18"/>
                            <w:szCs w:val="18"/>
                          </w:rPr>
                          <w:t>6年への補助金</w:t>
                        </w:r>
                      </w:p>
                    </w:tc>
                  </w:tr>
                  <w:tr w:rsidR="002152EB" w:rsidRPr="008D165E" w14:paraId="380700EC" w14:textId="77777777" w:rsidTr="004031D0">
                    <w:trPr>
                      <w:trHeight w:val="90"/>
                    </w:trPr>
                    <w:tc>
                      <w:tcPr>
                        <w:tcW w:w="2630" w:type="dxa"/>
                      </w:tcPr>
                      <w:p w14:paraId="60A7E107"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衛生費</w:t>
                        </w:r>
                      </w:p>
                    </w:tc>
                    <w:tc>
                      <w:tcPr>
                        <w:tcW w:w="7118" w:type="dxa"/>
                      </w:tcPr>
                      <w:p w14:paraId="2370C374"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救急用品</w:t>
                        </w:r>
                      </w:p>
                    </w:tc>
                  </w:tr>
                  <w:tr w:rsidR="002152EB" w:rsidRPr="008D165E" w14:paraId="432E31A3" w14:textId="77777777" w:rsidTr="004031D0">
                    <w:trPr>
                      <w:trHeight w:val="90"/>
                    </w:trPr>
                    <w:tc>
                      <w:tcPr>
                        <w:tcW w:w="2630" w:type="dxa"/>
                      </w:tcPr>
                      <w:p w14:paraId="7FBB3805"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事務用品費</w:t>
                        </w:r>
                      </w:p>
                    </w:tc>
                    <w:tc>
                      <w:tcPr>
                        <w:tcW w:w="7118" w:type="dxa"/>
                      </w:tcPr>
                      <w:p w14:paraId="4C61134C" w14:textId="64741201"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文房具</w:t>
                        </w:r>
                        <w:r w:rsidR="00E061AC" w:rsidRPr="008D165E">
                          <w:rPr>
                            <w:rFonts w:ascii="游ゴシック" w:eastAsia="游ゴシック" w:hAnsi="游ゴシック" w:hint="eastAsia"/>
                            <w:color w:val="000000" w:themeColor="text1"/>
                            <w:sz w:val="18"/>
                            <w:szCs w:val="18"/>
                          </w:rPr>
                          <w:t>、</w:t>
                        </w:r>
                        <w:r w:rsidRPr="008D165E">
                          <w:rPr>
                            <w:rFonts w:ascii="游ゴシック" w:eastAsia="游ゴシック" w:hAnsi="游ゴシック" w:hint="eastAsia"/>
                            <w:color w:val="000000" w:themeColor="text1"/>
                            <w:sz w:val="18"/>
                            <w:szCs w:val="18"/>
                          </w:rPr>
                          <w:t>コピー用紙、</w:t>
                        </w:r>
                        <w:r w:rsidR="00EB2EBC" w:rsidRPr="008D165E">
                          <w:rPr>
                            <w:rFonts w:ascii="游ゴシック" w:eastAsia="游ゴシック" w:hAnsi="游ゴシック" w:hint="eastAsia"/>
                            <w:color w:val="000000" w:themeColor="text1"/>
                            <w:sz w:val="18"/>
                            <w:szCs w:val="18"/>
                          </w:rPr>
                          <w:t>PTA</w:t>
                        </w:r>
                        <w:r w:rsidRPr="008D165E">
                          <w:rPr>
                            <w:rFonts w:ascii="游ゴシック" w:eastAsia="游ゴシック" w:hAnsi="游ゴシック" w:hint="eastAsia"/>
                            <w:color w:val="000000" w:themeColor="text1"/>
                            <w:sz w:val="18"/>
                            <w:szCs w:val="18"/>
                          </w:rPr>
                          <w:t>室印刷代</w:t>
                        </w:r>
                      </w:p>
                    </w:tc>
                  </w:tr>
                  <w:tr w:rsidR="002152EB" w:rsidRPr="008D165E" w14:paraId="65CDED88" w14:textId="77777777" w:rsidTr="004031D0">
                    <w:trPr>
                      <w:trHeight w:val="90"/>
                    </w:trPr>
                    <w:tc>
                      <w:tcPr>
                        <w:tcW w:w="2630" w:type="dxa"/>
                      </w:tcPr>
                      <w:p w14:paraId="5E330AB0"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親子サッカー</w:t>
                        </w:r>
                      </w:p>
                    </w:tc>
                    <w:tc>
                      <w:tcPr>
                        <w:tcW w:w="7118" w:type="dxa"/>
                      </w:tcPr>
                      <w:p w14:paraId="672DDEEC" w14:textId="36C0728F"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お別れ</w:t>
                        </w:r>
                        <w:r w:rsidR="00E061AC" w:rsidRPr="008D165E">
                          <w:rPr>
                            <w:rFonts w:ascii="游ゴシック" w:eastAsia="游ゴシック" w:hAnsi="游ゴシック" w:hint="eastAsia"/>
                            <w:color w:val="000000" w:themeColor="text1"/>
                            <w:sz w:val="18"/>
                            <w:szCs w:val="18"/>
                          </w:rPr>
                          <w:t>親子</w:t>
                        </w:r>
                        <w:r w:rsidRPr="008D165E">
                          <w:rPr>
                            <w:rFonts w:ascii="游ゴシック" w:eastAsia="游ゴシック" w:hAnsi="游ゴシック" w:hint="eastAsia"/>
                            <w:color w:val="000000" w:themeColor="text1"/>
                            <w:sz w:val="18"/>
                            <w:szCs w:val="18"/>
                          </w:rPr>
                          <w:t>サッカー費用</w:t>
                        </w:r>
                      </w:p>
                    </w:tc>
                  </w:tr>
                  <w:tr w:rsidR="002152EB" w:rsidRPr="008D165E" w14:paraId="6AF522A8" w14:textId="77777777" w:rsidTr="004031D0">
                    <w:trPr>
                      <w:trHeight w:val="90"/>
                    </w:trPr>
                    <w:tc>
                      <w:tcPr>
                        <w:tcW w:w="2630" w:type="dxa"/>
                      </w:tcPr>
                      <w:p w14:paraId="281E6688"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親子サッカー記念品</w:t>
                        </w:r>
                      </w:p>
                    </w:tc>
                    <w:tc>
                      <w:tcPr>
                        <w:tcW w:w="7118" w:type="dxa"/>
                      </w:tcPr>
                      <w:p w14:paraId="31502701"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卒業記念品</w:t>
                        </w:r>
                      </w:p>
                    </w:tc>
                  </w:tr>
                  <w:tr w:rsidR="002152EB" w:rsidRPr="008D165E" w14:paraId="0A97FC81" w14:textId="77777777" w:rsidTr="004031D0">
                    <w:trPr>
                      <w:trHeight w:val="90"/>
                    </w:trPr>
                    <w:tc>
                      <w:tcPr>
                        <w:tcW w:w="2630" w:type="dxa"/>
                      </w:tcPr>
                      <w:p w14:paraId="593F8A4E" w14:textId="6FF3576C" w:rsidR="00895BE6" w:rsidRPr="008D165E" w:rsidRDefault="00F11C2F"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4SC</w:t>
                        </w:r>
                        <w:r w:rsidR="00895BE6" w:rsidRPr="008D165E">
                          <w:rPr>
                            <w:rFonts w:ascii="游ゴシック" w:eastAsia="游ゴシック" w:hAnsi="游ゴシック" w:hint="eastAsia"/>
                            <w:color w:val="000000" w:themeColor="text1"/>
                            <w:sz w:val="18"/>
                            <w:szCs w:val="18"/>
                          </w:rPr>
                          <w:t>杯</w:t>
                        </w:r>
                      </w:p>
                    </w:tc>
                    <w:tc>
                      <w:tcPr>
                        <w:tcW w:w="7118" w:type="dxa"/>
                      </w:tcPr>
                      <w:p w14:paraId="75A9B52A" w14:textId="5CFF8CF2" w:rsidR="00E061AC" w:rsidRPr="008D165E" w:rsidRDefault="00F11C2F"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4SC</w:t>
                        </w:r>
                        <w:r w:rsidR="00E061AC" w:rsidRPr="008D165E">
                          <w:rPr>
                            <w:rFonts w:ascii="游ゴシック" w:eastAsia="游ゴシック" w:hAnsi="游ゴシック" w:hint="eastAsia"/>
                            <w:color w:val="000000" w:themeColor="text1"/>
                            <w:sz w:val="18"/>
                            <w:szCs w:val="18"/>
                          </w:rPr>
                          <w:t>杯</w:t>
                        </w:r>
                        <w:r w:rsidR="00895BE6" w:rsidRPr="008D165E">
                          <w:rPr>
                            <w:rFonts w:ascii="游ゴシック" w:eastAsia="游ゴシック" w:hAnsi="游ゴシック" w:hint="eastAsia"/>
                            <w:color w:val="000000" w:themeColor="text1"/>
                            <w:sz w:val="18"/>
                            <w:szCs w:val="18"/>
                          </w:rPr>
                          <w:t>運営費</w:t>
                        </w:r>
                        <w:r w:rsidR="00B054C2" w:rsidRPr="008D165E">
                          <w:rPr>
                            <w:rFonts w:ascii="游ゴシック" w:eastAsia="游ゴシック" w:hAnsi="游ゴシック" w:hint="eastAsia"/>
                            <w:color w:val="000000" w:themeColor="text1"/>
                            <w:sz w:val="18"/>
                            <w:szCs w:val="18"/>
                          </w:rPr>
                          <w:t>(</w:t>
                        </w:r>
                        <w:r w:rsidR="00E061AC" w:rsidRPr="008D165E">
                          <w:rPr>
                            <w:rFonts w:ascii="游ゴシック" w:eastAsia="游ゴシック" w:hAnsi="游ゴシック" w:hint="eastAsia"/>
                            <w:color w:val="000000" w:themeColor="text1"/>
                            <w:sz w:val="18"/>
                            <w:szCs w:val="18"/>
                          </w:rPr>
                          <w:t>トロフィー、参加記念品他</w:t>
                        </w:r>
                        <w:r w:rsidR="00B054C2" w:rsidRPr="008D165E">
                          <w:rPr>
                            <w:rFonts w:ascii="游ゴシック" w:eastAsia="游ゴシック" w:hAnsi="游ゴシック" w:hint="eastAsia"/>
                            <w:color w:val="000000" w:themeColor="text1"/>
                            <w:sz w:val="18"/>
                            <w:szCs w:val="18"/>
                          </w:rPr>
                          <w:t>)</w:t>
                        </w:r>
                      </w:p>
                    </w:tc>
                  </w:tr>
                  <w:tr w:rsidR="002152EB" w:rsidRPr="008D165E" w14:paraId="4031C27F" w14:textId="77777777" w:rsidTr="004031D0">
                    <w:trPr>
                      <w:trHeight w:val="90"/>
                    </w:trPr>
                    <w:tc>
                      <w:tcPr>
                        <w:tcW w:w="2630" w:type="dxa"/>
                      </w:tcPr>
                      <w:p w14:paraId="03BE983D"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合宿補助</w:t>
                        </w:r>
                      </w:p>
                    </w:tc>
                    <w:tc>
                      <w:tcPr>
                        <w:tcW w:w="7118" w:type="dxa"/>
                      </w:tcPr>
                      <w:p w14:paraId="41E3188D"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合宿バス借上料補助</w:t>
                        </w:r>
                      </w:p>
                    </w:tc>
                  </w:tr>
                  <w:tr w:rsidR="002152EB" w:rsidRPr="008D165E" w14:paraId="68A2C4AE" w14:textId="77777777" w:rsidTr="004031D0">
                    <w:trPr>
                      <w:trHeight w:val="90"/>
                    </w:trPr>
                    <w:tc>
                      <w:tcPr>
                        <w:tcW w:w="2630" w:type="dxa"/>
                      </w:tcPr>
                      <w:p w14:paraId="4FFF63D8"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雑給</w:t>
                        </w:r>
                      </w:p>
                    </w:tc>
                    <w:tc>
                      <w:tcPr>
                        <w:tcW w:w="7118" w:type="dxa"/>
                      </w:tcPr>
                      <w:p w14:paraId="13A629EA"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コーチへの謝礼</w:t>
                        </w:r>
                      </w:p>
                    </w:tc>
                  </w:tr>
                  <w:tr w:rsidR="002152EB" w:rsidRPr="008D165E" w14:paraId="242D24A1" w14:textId="77777777" w:rsidTr="004031D0">
                    <w:trPr>
                      <w:trHeight w:val="97"/>
                    </w:trPr>
                    <w:tc>
                      <w:tcPr>
                        <w:tcW w:w="2630" w:type="dxa"/>
                      </w:tcPr>
                      <w:p w14:paraId="47603CC6"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雑費</w:t>
                        </w:r>
                      </w:p>
                    </w:tc>
                    <w:tc>
                      <w:tcPr>
                        <w:tcW w:w="7118" w:type="dxa"/>
                      </w:tcPr>
                      <w:p w14:paraId="5208518B" w14:textId="359DDEB6"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お香典</w:t>
                        </w:r>
                        <w:r w:rsidR="00B054C2" w:rsidRPr="008D165E">
                          <w:rPr>
                            <w:rFonts w:ascii="游ゴシック" w:eastAsia="游ゴシック" w:hAnsi="游ゴシック" w:hint="eastAsia"/>
                            <w:color w:val="000000" w:themeColor="text1"/>
                            <w:sz w:val="18"/>
                            <w:szCs w:val="18"/>
                          </w:rPr>
                          <w:t>(</w:t>
                        </w:r>
                        <w:r w:rsidRPr="008D165E">
                          <w:rPr>
                            <w:rFonts w:ascii="游ゴシック" w:eastAsia="游ゴシック" w:hAnsi="游ゴシック" w:hint="eastAsia"/>
                            <w:color w:val="000000" w:themeColor="text1"/>
                            <w:sz w:val="18"/>
                            <w:szCs w:val="18"/>
                          </w:rPr>
                          <w:t>コーチ</w:t>
                        </w:r>
                        <w:r w:rsidR="00E061AC" w:rsidRPr="008D165E">
                          <w:rPr>
                            <w:rFonts w:ascii="游ゴシック" w:eastAsia="游ゴシック" w:hAnsi="游ゴシック" w:hint="eastAsia"/>
                            <w:color w:val="000000" w:themeColor="text1"/>
                            <w:sz w:val="18"/>
                            <w:szCs w:val="18"/>
                          </w:rPr>
                          <w:t>、コーチ</w:t>
                        </w:r>
                        <w:r w:rsidRPr="008D165E">
                          <w:rPr>
                            <w:rFonts w:ascii="游ゴシック" w:eastAsia="游ゴシック" w:hAnsi="游ゴシック" w:hint="eastAsia"/>
                            <w:color w:val="000000" w:themeColor="text1"/>
                            <w:sz w:val="18"/>
                            <w:szCs w:val="18"/>
                          </w:rPr>
                          <w:t>の親族）、ハンドブックプログラム、</w:t>
                        </w:r>
                        <w:r w:rsidR="00185F04" w:rsidRPr="008D165E">
                          <w:rPr>
                            <w:rFonts w:ascii="游ゴシック" w:eastAsia="游ゴシック" w:hAnsi="游ゴシック" w:hint="eastAsia"/>
                            <w:color w:val="000000" w:themeColor="text1"/>
                            <w:sz w:val="18"/>
                            <w:szCs w:val="18"/>
                          </w:rPr>
                          <w:t>他</w:t>
                        </w:r>
                      </w:p>
                    </w:tc>
                  </w:tr>
                  <w:tr w:rsidR="002152EB" w:rsidRPr="008D165E" w14:paraId="7142CD7F" w14:textId="77777777" w:rsidTr="004031D0">
                    <w:trPr>
                      <w:trHeight w:val="97"/>
                    </w:trPr>
                    <w:tc>
                      <w:tcPr>
                        <w:tcW w:w="2630" w:type="dxa"/>
                      </w:tcPr>
                      <w:p w14:paraId="72E2F3E0"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積立金</w:t>
                        </w:r>
                      </w:p>
                    </w:tc>
                    <w:tc>
                      <w:tcPr>
                        <w:tcW w:w="7118" w:type="dxa"/>
                      </w:tcPr>
                      <w:p w14:paraId="07B2CBD8" w14:textId="77777777" w:rsidR="00895BE6" w:rsidRPr="008D165E" w:rsidRDefault="00895BE6" w:rsidP="004031D0">
                        <w:pPr>
                          <w:spacing w:line="320" w:lineRule="exact"/>
                          <w:rPr>
                            <w:rFonts w:ascii="游ゴシック" w:eastAsia="游ゴシック" w:hAnsi="游ゴシック"/>
                            <w:color w:val="000000" w:themeColor="text1"/>
                            <w:sz w:val="18"/>
                            <w:szCs w:val="18"/>
                          </w:rPr>
                        </w:pPr>
                        <w:r w:rsidRPr="008D165E">
                          <w:rPr>
                            <w:rFonts w:ascii="游ゴシック" w:eastAsia="游ゴシック" w:hAnsi="游ゴシック" w:hint="eastAsia"/>
                            <w:color w:val="000000" w:themeColor="text1"/>
                            <w:sz w:val="18"/>
                            <w:szCs w:val="18"/>
                          </w:rPr>
                          <w:t>利子積立、元金積立</w:t>
                        </w:r>
                      </w:p>
                    </w:tc>
                  </w:tr>
                </w:tbl>
                <w:p w14:paraId="2AD26B89" w14:textId="77777777" w:rsidR="00895BE6" w:rsidRPr="00363875" w:rsidRDefault="00895BE6" w:rsidP="004031D0">
                  <w:pPr>
                    <w:outlineLvl w:val="0"/>
                    <w:rPr>
                      <w:rFonts w:ascii="游ゴシック" w:eastAsia="游ゴシック" w:hAnsi="游ゴシック"/>
                      <w:color w:val="000000" w:themeColor="text1"/>
                      <w:sz w:val="22"/>
                      <w:szCs w:val="22"/>
                    </w:rPr>
                  </w:pPr>
                </w:p>
              </w:tc>
            </w:tr>
          </w:tbl>
          <w:p w14:paraId="3777F700" w14:textId="77777777" w:rsidR="00895BE6" w:rsidRPr="00363875" w:rsidRDefault="00895BE6" w:rsidP="004031D0">
            <w:pPr>
              <w:outlineLvl w:val="0"/>
              <w:rPr>
                <w:rFonts w:ascii="ＭＳ Ｐ明朝" w:eastAsia="ＭＳ Ｐ明朝" w:hAnsi="ＭＳ Ｐ明朝"/>
                <w:color w:val="000000" w:themeColor="text1"/>
                <w:sz w:val="22"/>
                <w:szCs w:val="22"/>
              </w:rPr>
            </w:pPr>
          </w:p>
        </w:tc>
      </w:tr>
    </w:tbl>
    <w:p w14:paraId="2CB496D1" w14:textId="05820EBE" w:rsidR="006744A2" w:rsidRPr="002152EB" w:rsidRDefault="00355D2F">
      <w:pPr>
        <w:rPr>
          <w:color w:val="000000" w:themeColor="text1"/>
        </w:rPr>
      </w:pPr>
      <w:r>
        <w:rPr>
          <w:color w:val="000000" w:themeColor="text1"/>
        </w:rPr>
        <w:lastRenderedPageBreak/>
        <w:br w:type="page"/>
      </w:r>
    </w:p>
    <w:tbl>
      <w:tblPr>
        <w:tblStyle w:val="a3"/>
        <w:tblW w:w="0" w:type="auto"/>
        <w:tblLook w:val="04A0" w:firstRow="1" w:lastRow="0" w:firstColumn="1" w:lastColumn="0" w:noHBand="0" w:noVBand="1"/>
      </w:tblPr>
      <w:tblGrid>
        <w:gridCol w:w="10450"/>
      </w:tblGrid>
      <w:tr w:rsidR="002152EB" w:rsidRPr="002152EB" w14:paraId="11D63BE3" w14:textId="77777777" w:rsidTr="00E965A8">
        <w:tc>
          <w:tcPr>
            <w:tcW w:w="10658" w:type="dxa"/>
          </w:tcPr>
          <w:p w14:paraId="6976E904" w14:textId="27B3F2AC" w:rsidR="00564C62" w:rsidRPr="002152EB" w:rsidRDefault="00564C62" w:rsidP="00E965A8">
            <w:pPr>
              <w:outlineLvl w:val="0"/>
              <w:rPr>
                <w:rFonts w:ascii="ＭＳ Ｐ明朝" w:eastAsia="ＭＳ Ｐ明朝" w:hAnsi="ＭＳ Ｐ明朝"/>
                <w:color w:val="000000" w:themeColor="text1"/>
              </w:rPr>
            </w:pPr>
            <w:r w:rsidRPr="002152EB">
              <w:rPr>
                <w:rFonts w:ascii="ＭＳ Ｐゴシック" w:eastAsia="ＭＳ Ｐゴシック" w:hAnsi="ＭＳ Ｐゴシック" w:hint="eastAsia"/>
                <w:color w:val="000000" w:themeColor="text1"/>
                <w:sz w:val="28"/>
                <w:szCs w:val="28"/>
              </w:rPr>
              <w:lastRenderedPageBreak/>
              <w:t>ケガをした場合</w:t>
            </w:r>
          </w:p>
        </w:tc>
      </w:tr>
      <w:tr w:rsidR="00564C62" w:rsidRPr="002152EB" w14:paraId="68B131AA" w14:textId="77777777" w:rsidTr="00E965A8">
        <w:tc>
          <w:tcPr>
            <w:tcW w:w="10658" w:type="dxa"/>
          </w:tcPr>
          <w:p w14:paraId="62C4297D" w14:textId="77777777" w:rsidR="00564C62" w:rsidRPr="002152EB" w:rsidRDefault="00564C62" w:rsidP="00E965A8">
            <w:pPr>
              <w:numPr>
                <w:ilvl w:val="0"/>
                <w:numId w:val="1"/>
              </w:numPr>
              <w:spacing w:line="320" w:lineRule="exact"/>
              <w:ind w:left="317" w:hanging="317"/>
              <w:rPr>
                <w:rFonts w:ascii="游ゴシック" w:eastAsia="游ゴシック" w:hAnsi="游ゴシック"/>
                <w:color w:val="000000" w:themeColor="text1"/>
              </w:rPr>
            </w:pPr>
            <w:r w:rsidRPr="002152EB">
              <w:rPr>
                <w:rFonts w:ascii="游ゴシック" w:eastAsia="游ゴシック" w:hAnsi="游ゴシック" w:hint="eastAsia"/>
                <w:color w:val="000000" w:themeColor="text1"/>
              </w:rPr>
              <w:t>学校、小金井市サッカー協会、招待学校やクラブ等の外部団体に頼ること無く、４ＳＣが責任を持って対処する。</w:t>
            </w:r>
          </w:p>
          <w:tbl>
            <w:tblPr>
              <w:tblStyle w:val="a3"/>
              <w:tblW w:w="0" w:type="auto"/>
              <w:tblLook w:val="04A0" w:firstRow="1" w:lastRow="0" w:firstColumn="1" w:lastColumn="0" w:noHBand="0" w:noVBand="1"/>
            </w:tblPr>
            <w:tblGrid>
              <w:gridCol w:w="10224"/>
            </w:tblGrid>
            <w:tr w:rsidR="002152EB" w:rsidRPr="002152EB" w14:paraId="3D613DCC" w14:textId="77777777" w:rsidTr="00E965A8">
              <w:tc>
                <w:tcPr>
                  <w:tcW w:w="10427" w:type="dxa"/>
                </w:tcPr>
                <w:p w14:paraId="1A7878D4" w14:textId="77777777" w:rsidR="00564C62" w:rsidRPr="00855B10" w:rsidRDefault="00564C62" w:rsidP="00E965A8">
                  <w:pPr>
                    <w:spacing w:line="400" w:lineRule="exact"/>
                    <w:jc w:val="center"/>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【保険申請マニュアル】</w:t>
                  </w:r>
                </w:p>
                <w:p w14:paraId="1AC01D62" w14:textId="77777777" w:rsidR="00564C62" w:rsidRPr="00F37980" w:rsidRDefault="00564C62" w:rsidP="00E965A8">
                  <w:pPr>
                    <w:numPr>
                      <w:ilvl w:val="1"/>
                      <w:numId w:val="1"/>
                    </w:numPr>
                    <w:tabs>
                      <w:tab w:val="num" w:pos="335"/>
                    </w:tabs>
                    <w:spacing w:line="320" w:lineRule="exact"/>
                    <w:ind w:left="335" w:hanging="360"/>
                    <w:rPr>
                      <w:rFonts w:ascii="游ゴシック" w:eastAsia="游ゴシック" w:hAnsi="游ゴシック"/>
                      <w:color w:val="000000" w:themeColor="text1"/>
                      <w:sz w:val="22"/>
                      <w:szCs w:val="22"/>
                    </w:rPr>
                  </w:pPr>
                  <w:r w:rsidRPr="00F37980">
                    <w:rPr>
                      <w:rFonts w:ascii="游ゴシック" w:eastAsia="游ゴシック" w:hAnsi="游ゴシック" w:hint="eastAsia"/>
                      <w:color w:val="000000" w:themeColor="text1"/>
                      <w:sz w:val="22"/>
                      <w:szCs w:val="22"/>
                    </w:rPr>
                    <w:t>保険の申請方法</w:t>
                  </w:r>
                </w:p>
                <w:p w14:paraId="5733ED33" w14:textId="08C38BF5" w:rsidR="00564C62" w:rsidRPr="00F37980" w:rsidRDefault="00F01F4A" w:rsidP="00185F04">
                  <w:pPr>
                    <w:numPr>
                      <w:ilvl w:val="0"/>
                      <w:numId w:val="8"/>
                    </w:numPr>
                    <w:tabs>
                      <w:tab w:val="clear" w:pos="360"/>
                      <w:tab w:val="num" w:pos="695"/>
                    </w:tabs>
                    <w:spacing w:line="320" w:lineRule="exact"/>
                    <w:ind w:left="695" w:hanging="480"/>
                    <w:rPr>
                      <w:rFonts w:ascii="游ゴシック" w:eastAsia="游ゴシック" w:hAnsi="游ゴシック"/>
                      <w:color w:val="000000" w:themeColor="text1"/>
                      <w:sz w:val="22"/>
                      <w:szCs w:val="22"/>
                    </w:rPr>
                  </w:pPr>
                  <w:r w:rsidRPr="00F37980">
                    <w:rPr>
                      <w:rFonts w:ascii="游ゴシック" w:eastAsia="游ゴシック" w:hAnsi="游ゴシック" w:hint="eastAsia"/>
                      <w:color w:val="000000" w:themeColor="text1"/>
                      <w:sz w:val="22"/>
                      <w:szCs w:val="22"/>
                    </w:rPr>
                    <w:t>4SC</w:t>
                  </w:r>
                  <w:r w:rsidR="00564C62" w:rsidRPr="00F37980">
                    <w:rPr>
                      <w:rFonts w:ascii="游ゴシック" w:eastAsia="游ゴシック" w:hAnsi="游ゴシック" w:hint="eastAsia"/>
                      <w:color w:val="000000" w:themeColor="text1"/>
                      <w:sz w:val="22"/>
                      <w:szCs w:val="22"/>
                    </w:rPr>
                    <w:t>のホームページ内「</w:t>
                  </w:r>
                  <w:r w:rsidRPr="00F37980">
                    <w:rPr>
                      <w:rFonts w:ascii="游ゴシック" w:eastAsia="游ゴシック" w:hAnsi="游ゴシック" w:hint="eastAsia"/>
                      <w:color w:val="000000" w:themeColor="text1"/>
                      <w:sz w:val="22"/>
                      <w:szCs w:val="22"/>
                    </w:rPr>
                    <w:t>4SC</w:t>
                  </w:r>
                  <w:r w:rsidR="00564C62" w:rsidRPr="00F37980">
                    <w:rPr>
                      <w:rFonts w:ascii="游ゴシック" w:eastAsia="游ゴシック" w:hAnsi="游ゴシック" w:hint="eastAsia"/>
                      <w:color w:val="000000" w:themeColor="text1"/>
                      <w:sz w:val="22"/>
                      <w:szCs w:val="22"/>
                    </w:rPr>
                    <w:t>各種申請書」</w:t>
                  </w:r>
                  <w:r w:rsidR="006A63DE" w:rsidRPr="00F37980">
                    <w:rPr>
                      <w:rFonts w:ascii="游ゴシック" w:eastAsia="游ゴシック" w:hAnsi="游ゴシック" w:hint="eastAsia"/>
                      <w:color w:val="000000" w:themeColor="text1"/>
                      <w:sz w:val="22"/>
                      <w:szCs w:val="22"/>
                    </w:rPr>
                    <w:t>の</w:t>
                  </w:r>
                  <w:r w:rsidR="00564C62" w:rsidRPr="00F37980">
                    <w:rPr>
                      <w:rFonts w:ascii="游ゴシック" w:eastAsia="游ゴシック" w:hAnsi="游ゴシック" w:hint="eastAsia"/>
                      <w:color w:val="000000" w:themeColor="text1"/>
                      <w:sz w:val="22"/>
                      <w:szCs w:val="22"/>
                    </w:rPr>
                    <w:t>「ケガ等保険申請書」</w:t>
                  </w:r>
                  <w:r w:rsidR="00922B39" w:rsidRPr="00F37980">
                    <w:rPr>
                      <w:rFonts w:ascii="游ゴシック" w:eastAsia="游ゴシック" w:hAnsi="游ゴシック" w:hint="eastAsia"/>
                      <w:color w:val="000000" w:themeColor="text1"/>
                      <w:sz w:val="22"/>
                      <w:szCs w:val="22"/>
                    </w:rPr>
                    <w:t>のGoogleフォームを入力の上、</w:t>
                  </w:r>
                  <w:r w:rsidR="00564C62" w:rsidRPr="00F37980">
                    <w:rPr>
                      <w:rFonts w:ascii="游ゴシック" w:eastAsia="游ゴシック" w:hAnsi="游ゴシック" w:hint="eastAsia"/>
                      <w:color w:val="000000" w:themeColor="text1"/>
                      <w:sz w:val="22"/>
                      <w:szCs w:val="22"/>
                    </w:rPr>
                    <w:t>学年役員を通じて保険担当</w:t>
                  </w:r>
                  <w:r w:rsidR="00756AFE" w:rsidRPr="00F37980">
                    <w:rPr>
                      <w:rFonts w:ascii="游ゴシック" w:eastAsia="游ゴシック" w:hAnsi="游ゴシック" w:hint="eastAsia"/>
                      <w:color w:val="000000" w:themeColor="text1"/>
                      <w:sz w:val="22"/>
                      <w:szCs w:val="22"/>
                    </w:rPr>
                    <w:t>に</w:t>
                  </w:r>
                  <w:r w:rsidR="00922B39" w:rsidRPr="00F37980">
                    <w:rPr>
                      <w:rFonts w:ascii="游ゴシック" w:eastAsia="游ゴシック" w:hAnsi="游ゴシック" w:hint="eastAsia"/>
                      <w:color w:val="000000" w:themeColor="text1"/>
                      <w:sz w:val="22"/>
                      <w:szCs w:val="22"/>
                    </w:rPr>
                    <w:t>連絡</w:t>
                  </w:r>
                  <w:r w:rsidR="00564C62" w:rsidRPr="00F37980">
                    <w:rPr>
                      <w:rFonts w:ascii="游ゴシック" w:eastAsia="游ゴシック" w:hAnsi="游ゴシック" w:hint="eastAsia"/>
                      <w:color w:val="000000" w:themeColor="text1"/>
                      <w:sz w:val="22"/>
                      <w:szCs w:val="22"/>
                    </w:rPr>
                    <w:t>する。</w:t>
                  </w:r>
                </w:p>
                <w:p w14:paraId="7E1FAAFE" w14:textId="70D59670" w:rsidR="00564C62" w:rsidRPr="00F37980" w:rsidRDefault="00564C62" w:rsidP="00185F04">
                  <w:pPr>
                    <w:numPr>
                      <w:ilvl w:val="0"/>
                      <w:numId w:val="8"/>
                    </w:numPr>
                    <w:tabs>
                      <w:tab w:val="clear" w:pos="360"/>
                      <w:tab w:val="num" w:pos="695"/>
                    </w:tabs>
                    <w:spacing w:line="320" w:lineRule="exact"/>
                    <w:ind w:left="695" w:hanging="480"/>
                    <w:rPr>
                      <w:rFonts w:ascii="游ゴシック" w:eastAsia="游ゴシック" w:hAnsi="游ゴシック"/>
                      <w:color w:val="000000" w:themeColor="text1"/>
                      <w:sz w:val="22"/>
                      <w:szCs w:val="22"/>
                    </w:rPr>
                  </w:pPr>
                  <w:r w:rsidRPr="00F37980">
                    <w:rPr>
                      <w:rFonts w:ascii="游ゴシック" w:eastAsia="游ゴシック" w:hAnsi="游ゴシック" w:hint="eastAsia"/>
                      <w:color w:val="000000" w:themeColor="text1"/>
                      <w:sz w:val="22"/>
                      <w:szCs w:val="22"/>
                    </w:rPr>
                    <w:t>団員氏名は略さずに</w:t>
                  </w:r>
                  <w:r w:rsidR="00DC776F" w:rsidRPr="00F37980">
                    <w:rPr>
                      <w:rFonts w:ascii="游ゴシック" w:eastAsia="游ゴシック" w:hAnsi="游ゴシック" w:hint="eastAsia"/>
                      <w:color w:val="000000" w:themeColor="text1"/>
                      <w:sz w:val="22"/>
                      <w:szCs w:val="22"/>
                    </w:rPr>
                    <w:t>入力</w:t>
                  </w:r>
                  <w:r w:rsidRPr="00F37980">
                    <w:rPr>
                      <w:rFonts w:ascii="游ゴシック" w:eastAsia="游ゴシック" w:hAnsi="游ゴシック" w:hint="eastAsia"/>
                      <w:color w:val="000000" w:themeColor="text1"/>
                      <w:sz w:val="22"/>
                      <w:szCs w:val="22"/>
                    </w:rPr>
                    <w:t>する。</w:t>
                  </w:r>
                </w:p>
                <w:p w14:paraId="1FEFE0F0" w14:textId="09B50772" w:rsidR="00564C62" w:rsidRPr="00F37980" w:rsidRDefault="00564C62" w:rsidP="00185F04">
                  <w:pPr>
                    <w:numPr>
                      <w:ilvl w:val="0"/>
                      <w:numId w:val="8"/>
                    </w:numPr>
                    <w:tabs>
                      <w:tab w:val="clear" w:pos="360"/>
                      <w:tab w:val="num" w:pos="695"/>
                    </w:tabs>
                    <w:spacing w:line="320" w:lineRule="exact"/>
                    <w:ind w:left="695" w:hanging="480"/>
                    <w:rPr>
                      <w:rFonts w:ascii="游ゴシック" w:eastAsia="游ゴシック" w:hAnsi="游ゴシック"/>
                      <w:color w:val="000000" w:themeColor="text1"/>
                      <w:sz w:val="22"/>
                      <w:szCs w:val="22"/>
                    </w:rPr>
                  </w:pPr>
                  <w:r w:rsidRPr="00F37980">
                    <w:rPr>
                      <w:rFonts w:ascii="游ゴシック" w:eastAsia="游ゴシック" w:hAnsi="游ゴシック" w:hint="eastAsia"/>
                      <w:color w:val="000000" w:themeColor="text1"/>
                      <w:sz w:val="22"/>
                      <w:szCs w:val="22"/>
                    </w:rPr>
                    <w:t>生年月日は西暦で</w:t>
                  </w:r>
                  <w:r w:rsidR="00DC776F" w:rsidRPr="00F37980">
                    <w:rPr>
                      <w:rFonts w:ascii="游ゴシック" w:eastAsia="游ゴシック" w:hAnsi="游ゴシック" w:hint="eastAsia"/>
                      <w:color w:val="000000" w:themeColor="text1"/>
                      <w:sz w:val="22"/>
                      <w:szCs w:val="22"/>
                    </w:rPr>
                    <w:t>入力</w:t>
                  </w:r>
                  <w:r w:rsidRPr="00F37980">
                    <w:rPr>
                      <w:rFonts w:ascii="游ゴシック" w:eastAsia="游ゴシック" w:hAnsi="游ゴシック" w:hint="eastAsia"/>
                      <w:color w:val="000000" w:themeColor="text1"/>
                      <w:sz w:val="22"/>
                      <w:szCs w:val="22"/>
                    </w:rPr>
                    <w:t>する。</w:t>
                  </w:r>
                </w:p>
                <w:p w14:paraId="50952B08" w14:textId="378B3ECA" w:rsidR="00564C62" w:rsidRPr="00F37980" w:rsidRDefault="00564C62" w:rsidP="00185F04">
                  <w:pPr>
                    <w:numPr>
                      <w:ilvl w:val="0"/>
                      <w:numId w:val="8"/>
                    </w:numPr>
                    <w:tabs>
                      <w:tab w:val="clear" w:pos="360"/>
                      <w:tab w:val="num" w:pos="695"/>
                    </w:tabs>
                    <w:spacing w:line="320" w:lineRule="exact"/>
                    <w:ind w:left="695" w:hanging="480"/>
                    <w:rPr>
                      <w:rFonts w:ascii="游ゴシック" w:eastAsia="游ゴシック" w:hAnsi="游ゴシック"/>
                      <w:color w:val="000000" w:themeColor="text1"/>
                      <w:sz w:val="22"/>
                      <w:szCs w:val="22"/>
                    </w:rPr>
                  </w:pPr>
                  <w:r w:rsidRPr="00F37980">
                    <w:rPr>
                      <w:rFonts w:ascii="游ゴシック" w:eastAsia="游ゴシック" w:hAnsi="游ゴシック" w:hint="eastAsia"/>
                      <w:color w:val="000000" w:themeColor="text1"/>
                      <w:sz w:val="22"/>
                      <w:szCs w:val="22"/>
                    </w:rPr>
                    <w:t>住所はマンション名も</w:t>
                  </w:r>
                  <w:r w:rsidR="00DC776F" w:rsidRPr="00F37980">
                    <w:rPr>
                      <w:rFonts w:ascii="游ゴシック" w:eastAsia="游ゴシック" w:hAnsi="游ゴシック" w:hint="eastAsia"/>
                      <w:color w:val="000000" w:themeColor="text1"/>
                      <w:sz w:val="22"/>
                      <w:szCs w:val="22"/>
                    </w:rPr>
                    <w:t>入力</w:t>
                  </w:r>
                  <w:r w:rsidRPr="00F37980">
                    <w:rPr>
                      <w:rFonts w:ascii="游ゴシック" w:eastAsia="游ゴシック" w:hAnsi="游ゴシック" w:hint="eastAsia"/>
                      <w:color w:val="000000" w:themeColor="text1"/>
                      <w:sz w:val="22"/>
                      <w:szCs w:val="22"/>
                    </w:rPr>
                    <w:t>する。</w:t>
                  </w:r>
                </w:p>
                <w:p w14:paraId="05A0B591" w14:textId="5F023000" w:rsidR="00564C62" w:rsidRPr="00F37980" w:rsidRDefault="00564C62" w:rsidP="00185F04">
                  <w:pPr>
                    <w:numPr>
                      <w:ilvl w:val="0"/>
                      <w:numId w:val="8"/>
                    </w:numPr>
                    <w:tabs>
                      <w:tab w:val="clear" w:pos="360"/>
                      <w:tab w:val="num" w:pos="695"/>
                    </w:tabs>
                    <w:spacing w:line="320" w:lineRule="exact"/>
                    <w:ind w:left="695" w:hanging="480"/>
                    <w:rPr>
                      <w:rFonts w:ascii="游ゴシック" w:eastAsia="游ゴシック" w:hAnsi="游ゴシック"/>
                      <w:color w:val="000000" w:themeColor="text1"/>
                      <w:sz w:val="22"/>
                      <w:szCs w:val="22"/>
                    </w:rPr>
                  </w:pPr>
                  <w:r w:rsidRPr="00F37980">
                    <w:rPr>
                      <w:rFonts w:ascii="游ゴシック" w:eastAsia="游ゴシック" w:hAnsi="游ゴシック" w:hint="eastAsia"/>
                      <w:color w:val="000000" w:themeColor="text1"/>
                      <w:sz w:val="22"/>
                      <w:szCs w:val="22"/>
                    </w:rPr>
                    <w:t>事故時の状況については、何をしていて・何が原因で・どのようになったのかを詳しく</w:t>
                  </w:r>
                  <w:r w:rsidR="00DC776F" w:rsidRPr="00F37980">
                    <w:rPr>
                      <w:rFonts w:ascii="游ゴシック" w:eastAsia="游ゴシック" w:hAnsi="游ゴシック" w:hint="eastAsia"/>
                      <w:color w:val="000000" w:themeColor="text1"/>
                      <w:sz w:val="22"/>
                      <w:szCs w:val="22"/>
                    </w:rPr>
                    <w:t>入力</w:t>
                  </w:r>
                  <w:r w:rsidRPr="00F37980">
                    <w:rPr>
                      <w:rFonts w:ascii="游ゴシック" w:eastAsia="游ゴシック" w:hAnsi="游ゴシック" w:hint="eastAsia"/>
                      <w:color w:val="000000" w:themeColor="text1"/>
                      <w:sz w:val="22"/>
                      <w:szCs w:val="22"/>
                    </w:rPr>
                    <w:t>する。</w:t>
                  </w:r>
                </w:p>
                <w:p w14:paraId="01621F1F" w14:textId="338AB26A" w:rsidR="00564C62" w:rsidRPr="00F37980" w:rsidRDefault="00A73E2A" w:rsidP="00185F04">
                  <w:pPr>
                    <w:numPr>
                      <w:ilvl w:val="0"/>
                      <w:numId w:val="8"/>
                    </w:numPr>
                    <w:tabs>
                      <w:tab w:val="clear" w:pos="360"/>
                      <w:tab w:val="num" w:pos="695"/>
                    </w:tabs>
                    <w:spacing w:line="320" w:lineRule="exact"/>
                    <w:ind w:left="695" w:hanging="480"/>
                    <w:rPr>
                      <w:rFonts w:ascii="游ゴシック" w:eastAsia="游ゴシック" w:hAnsi="游ゴシック"/>
                      <w:color w:val="000000" w:themeColor="text1"/>
                      <w:sz w:val="22"/>
                      <w:szCs w:val="22"/>
                    </w:rPr>
                  </w:pPr>
                  <w:r w:rsidRPr="00F37980">
                    <w:rPr>
                      <w:rFonts w:ascii="游ゴシック" w:eastAsia="游ゴシック" w:hAnsi="游ゴシック" w:hint="eastAsia"/>
                      <w:color w:val="000000" w:themeColor="text1"/>
                      <w:sz w:val="22"/>
                      <w:szCs w:val="22"/>
                    </w:rPr>
                    <w:t>保険担当が保険会社</w:t>
                  </w:r>
                  <w:r w:rsidR="00B55233">
                    <w:rPr>
                      <w:rFonts w:ascii="游ゴシック" w:eastAsia="游ゴシック" w:hAnsi="游ゴシック" w:hint="eastAsia"/>
                      <w:color w:val="000000" w:themeColor="text1"/>
                      <w:sz w:val="22"/>
                      <w:szCs w:val="22"/>
                    </w:rPr>
                    <w:t>へ</w:t>
                  </w:r>
                  <w:r w:rsidR="00B55233" w:rsidRPr="003B7008">
                    <w:rPr>
                      <w:rFonts w:ascii="游ゴシック" w:eastAsia="游ゴシック" w:hAnsi="游ゴシック" w:hint="eastAsia"/>
                      <w:sz w:val="22"/>
                      <w:szCs w:val="22"/>
                    </w:rPr>
                    <w:t>webで申請する</w:t>
                  </w:r>
                  <w:r w:rsidRPr="00F37980">
                    <w:rPr>
                      <w:rFonts w:ascii="游ゴシック" w:eastAsia="游ゴシック" w:hAnsi="游ゴシック" w:hint="eastAsia"/>
                      <w:color w:val="000000" w:themeColor="text1"/>
                      <w:sz w:val="22"/>
                      <w:szCs w:val="22"/>
                    </w:rPr>
                    <w:t>。</w:t>
                  </w:r>
                  <w:r w:rsidR="00564C62" w:rsidRPr="00F37980">
                    <w:rPr>
                      <w:rFonts w:ascii="游ゴシック" w:eastAsia="游ゴシック" w:hAnsi="游ゴシック" w:hint="eastAsia"/>
                      <w:color w:val="000000" w:themeColor="text1"/>
                      <w:sz w:val="22"/>
                      <w:szCs w:val="22"/>
                    </w:rPr>
                    <w:t>後日、保険会社よりが</w:t>
                  </w:r>
                  <w:r w:rsidR="00DC776F" w:rsidRPr="00F37980">
                    <w:rPr>
                      <w:rFonts w:ascii="游ゴシック" w:eastAsia="游ゴシック" w:hAnsi="游ゴシック" w:hint="eastAsia"/>
                      <w:color w:val="000000" w:themeColor="text1"/>
                      <w:sz w:val="22"/>
                      <w:szCs w:val="22"/>
                    </w:rPr>
                    <w:t>申請者</w:t>
                  </w:r>
                  <w:r w:rsidR="00564C62" w:rsidRPr="00F37980">
                    <w:rPr>
                      <w:rFonts w:ascii="游ゴシック" w:eastAsia="游ゴシック" w:hAnsi="游ゴシック" w:hint="eastAsia"/>
                      <w:color w:val="000000" w:themeColor="text1"/>
                      <w:sz w:val="22"/>
                      <w:szCs w:val="22"/>
                    </w:rPr>
                    <w:t>に送付される。</w:t>
                  </w:r>
                </w:p>
                <w:p w14:paraId="5CCECB51" w14:textId="1FDC1A6F" w:rsidR="00A73E2A" w:rsidRPr="00F37980" w:rsidRDefault="00B86009" w:rsidP="00A73E2A">
                  <w:pPr>
                    <w:numPr>
                      <w:ilvl w:val="0"/>
                      <w:numId w:val="8"/>
                    </w:numPr>
                    <w:tabs>
                      <w:tab w:val="clear" w:pos="360"/>
                      <w:tab w:val="num" w:pos="695"/>
                    </w:tabs>
                    <w:spacing w:line="320" w:lineRule="exact"/>
                    <w:ind w:left="695" w:hanging="480"/>
                    <w:rPr>
                      <w:rFonts w:ascii="游ゴシック" w:eastAsia="游ゴシック" w:hAnsi="游ゴシック"/>
                      <w:color w:val="000000" w:themeColor="text1"/>
                      <w:sz w:val="22"/>
                      <w:szCs w:val="22"/>
                    </w:rPr>
                  </w:pPr>
                  <w:r w:rsidRPr="00F37980">
                    <w:rPr>
                      <w:rFonts w:ascii="游ゴシック" w:eastAsia="游ゴシック" w:hAnsi="游ゴシック" w:hint="eastAsia"/>
                      <w:color w:val="000000" w:themeColor="text1"/>
                      <w:sz w:val="22"/>
                      <w:szCs w:val="22"/>
                    </w:rPr>
                    <w:t>治療が終了したら、</w:t>
                  </w:r>
                  <w:r w:rsidR="00837C91" w:rsidRPr="00F37980">
                    <w:rPr>
                      <w:rFonts w:ascii="游ゴシック" w:eastAsia="游ゴシック" w:hAnsi="游ゴシック" w:hint="eastAsia"/>
                      <w:color w:val="000000" w:themeColor="text1"/>
                      <w:sz w:val="22"/>
                      <w:szCs w:val="22"/>
                    </w:rPr>
                    <w:t>請求書類に記載されているWEB申請方法にて必要事項を入力し、手続き</w:t>
                  </w:r>
                  <w:r w:rsidR="003A4C90">
                    <w:rPr>
                      <w:rFonts w:ascii="游ゴシック" w:eastAsia="游ゴシック" w:hAnsi="游ゴシック" w:hint="eastAsia"/>
                      <w:color w:val="000000" w:themeColor="text1"/>
                      <w:sz w:val="22"/>
                      <w:szCs w:val="22"/>
                    </w:rPr>
                    <w:t>し</w:t>
                  </w:r>
                  <w:r w:rsidR="00837C91" w:rsidRPr="00F37980">
                    <w:rPr>
                      <w:rFonts w:ascii="游ゴシック" w:eastAsia="游ゴシック" w:hAnsi="游ゴシック" w:hint="eastAsia"/>
                      <w:color w:val="000000" w:themeColor="text1"/>
                      <w:sz w:val="22"/>
                      <w:szCs w:val="22"/>
                    </w:rPr>
                    <w:t>てもらう。</w:t>
                  </w:r>
                  <w:r w:rsidR="00DC776F" w:rsidRPr="00F37980">
                    <w:rPr>
                      <w:rFonts w:ascii="游ゴシック" w:eastAsia="游ゴシック" w:hAnsi="游ゴシック" w:hint="eastAsia"/>
                      <w:color w:val="000000" w:themeColor="text1"/>
                      <w:sz w:val="22"/>
                      <w:szCs w:val="22"/>
                    </w:rPr>
                    <w:t>郵送申請の場合は、保険担当が保険番号を記入し、監督の判をもらい、学年役員経由で申請者に返却され、申請者が保険会社へ返送する。</w:t>
                  </w:r>
                </w:p>
                <w:p w14:paraId="2AF7D8E5" w14:textId="061B3490" w:rsidR="00564C62" w:rsidRPr="00F37980" w:rsidRDefault="00DC776F" w:rsidP="00DC776F">
                  <w:pPr>
                    <w:numPr>
                      <w:ilvl w:val="0"/>
                      <w:numId w:val="8"/>
                    </w:numPr>
                    <w:tabs>
                      <w:tab w:val="clear" w:pos="360"/>
                      <w:tab w:val="num" w:pos="695"/>
                    </w:tabs>
                    <w:spacing w:line="320" w:lineRule="exact"/>
                    <w:ind w:left="695" w:hanging="480"/>
                    <w:rPr>
                      <w:rFonts w:ascii="游ゴシック" w:eastAsia="游ゴシック" w:hAnsi="游ゴシック"/>
                      <w:color w:val="000000" w:themeColor="text1"/>
                      <w:sz w:val="22"/>
                      <w:szCs w:val="22"/>
                    </w:rPr>
                  </w:pPr>
                  <w:r w:rsidRPr="00F37980">
                    <w:rPr>
                      <w:rFonts w:ascii="游ゴシック" w:eastAsia="游ゴシック" w:hAnsi="游ゴシック" w:hint="eastAsia"/>
                      <w:color w:val="000000" w:themeColor="text1"/>
                      <w:sz w:val="22"/>
                      <w:szCs w:val="22"/>
                    </w:rPr>
                    <w:t>保険料の振込が行われたら、学年役員経由で保険担当へ連絡をする。</w:t>
                  </w:r>
                </w:p>
                <w:p w14:paraId="5A1AB1B8" w14:textId="77777777" w:rsidR="00564C62" w:rsidRPr="00F37980" w:rsidRDefault="00564C62" w:rsidP="00E965A8">
                  <w:pPr>
                    <w:numPr>
                      <w:ilvl w:val="1"/>
                      <w:numId w:val="1"/>
                    </w:numPr>
                    <w:tabs>
                      <w:tab w:val="num" w:pos="335"/>
                    </w:tabs>
                    <w:spacing w:line="320" w:lineRule="exact"/>
                    <w:ind w:left="335" w:hanging="360"/>
                    <w:rPr>
                      <w:rFonts w:ascii="游ゴシック" w:eastAsia="游ゴシック" w:hAnsi="游ゴシック"/>
                      <w:color w:val="000000" w:themeColor="text1"/>
                      <w:sz w:val="22"/>
                      <w:szCs w:val="22"/>
                    </w:rPr>
                  </w:pPr>
                  <w:r w:rsidRPr="00F37980">
                    <w:rPr>
                      <w:rFonts w:ascii="游ゴシック" w:eastAsia="游ゴシック" w:hAnsi="游ゴシック" w:hint="eastAsia"/>
                      <w:color w:val="000000" w:themeColor="text1"/>
                      <w:sz w:val="22"/>
                      <w:szCs w:val="22"/>
                    </w:rPr>
                    <w:t>保険金請求書を作成するにあたって</w:t>
                  </w:r>
                </w:p>
                <w:p w14:paraId="4D20D059" w14:textId="75F472A0" w:rsidR="00564C62" w:rsidRPr="00F37980" w:rsidRDefault="00564C62" w:rsidP="00185F04">
                  <w:pPr>
                    <w:numPr>
                      <w:ilvl w:val="0"/>
                      <w:numId w:val="9"/>
                    </w:numPr>
                    <w:tabs>
                      <w:tab w:val="clear" w:pos="360"/>
                      <w:tab w:val="num" w:pos="695"/>
                    </w:tabs>
                    <w:spacing w:line="320" w:lineRule="exact"/>
                    <w:ind w:left="695" w:hanging="480"/>
                    <w:rPr>
                      <w:rFonts w:ascii="游ゴシック" w:eastAsia="游ゴシック" w:hAnsi="游ゴシック"/>
                      <w:color w:val="000000" w:themeColor="text1"/>
                      <w:sz w:val="22"/>
                      <w:szCs w:val="22"/>
                    </w:rPr>
                  </w:pPr>
                  <w:r w:rsidRPr="00F37980">
                    <w:rPr>
                      <w:rFonts w:ascii="游ゴシック" w:eastAsia="游ゴシック" w:hAnsi="游ゴシック" w:hint="eastAsia"/>
                      <w:color w:val="000000" w:themeColor="text1"/>
                      <w:sz w:val="22"/>
                      <w:szCs w:val="22"/>
                    </w:rPr>
                    <w:t>加入方法</w:t>
                  </w:r>
                  <w:r w:rsidRPr="00F37980">
                    <w:rPr>
                      <w:rFonts w:ascii="游ゴシック" w:eastAsia="游ゴシック" w:hAnsi="游ゴシック"/>
                      <w:color w:val="000000" w:themeColor="text1"/>
                      <w:sz w:val="22"/>
                      <w:szCs w:val="22"/>
                    </w:rPr>
                    <w:t>… インターネット</w:t>
                  </w:r>
                  <w:r w:rsidR="00B054C2" w:rsidRPr="00F37980">
                    <w:rPr>
                      <w:rFonts w:ascii="游ゴシック" w:eastAsia="游ゴシック" w:hAnsi="游ゴシック" w:hint="eastAsia"/>
                      <w:color w:val="000000" w:themeColor="text1"/>
                      <w:sz w:val="22"/>
                      <w:szCs w:val="22"/>
                    </w:rPr>
                    <w:t>(</w:t>
                  </w:r>
                  <w:r w:rsidRPr="00F37980">
                    <w:rPr>
                      <w:rFonts w:ascii="游ゴシック" w:eastAsia="游ゴシック" w:hAnsi="游ゴシック"/>
                      <w:color w:val="000000" w:themeColor="text1"/>
                      <w:sz w:val="22"/>
                      <w:szCs w:val="22"/>
                    </w:rPr>
                    <w:t>通常加入手続方式</w:t>
                  </w:r>
                  <w:r w:rsidR="00B054C2" w:rsidRPr="00F37980">
                    <w:rPr>
                      <w:rFonts w:ascii="游ゴシック" w:eastAsia="游ゴシック" w:hAnsi="游ゴシック" w:hint="eastAsia"/>
                      <w:color w:val="000000" w:themeColor="text1"/>
                      <w:sz w:val="22"/>
                      <w:szCs w:val="22"/>
                    </w:rPr>
                    <w:t>)</w:t>
                  </w:r>
                </w:p>
                <w:p w14:paraId="7EE5D49F" w14:textId="63D2A151" w:rsidR="00564C62" w:rsidRPr="00855B10" w:rsidRDefault="00564C62" w:rsidP="00185F04">
                  <w:pPr>
                    <w:numPr>
                      <w:ilvl w:val="0"/>
                      <w:numId w:val="9"/>
                    </w:numPr>
                    <w:tabs>
                      <w:tab w:val="clear" w:pos="360"/>
                      <w:tab w:val="num" w:pos="695"/>
                    </w:tabs>
                    <w:spacing w:line="320" w:lineRule="exact"/>
                    <w:ind w:left="695" w:hanging="480"/>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区分</w:t>
                  </w:r>
                  <w:r w:rsidRPr="00855B10">
                    <w:rPr>
                      <w:rFonts w:ascii="游ゴシック" w:eastAsia="游ゴシック" w:hAnsi="游ゴシック"/>
                      <w:color w:val="000000" w:themeColor="text1"/>
                      <w:sz w:val="22"/>
                      <w:szCs w:val="22"/>
                    </w:rPr>
                    <w:t xml:space="preserve">… </w:t>
                  </w:r>
                  <w:r w:rsidR="00B406F5" w:rsidRPr="00855B10">
                    <w:rPr>
                      <w:rFonts w:ascii="游ゴシック" w:eastAsia="游ゴシック" w:hAnsi="游ゴシック" w:hint="eastAsia"/>
                      <w:color w:val="000000" w:themeColor="text1"/>
                      <w:sz w:val="22"/>
                      <w:szCs w:val="22"/>
                    </w:rPr>
                    <w:t>A1</w:t>
                  </w:r>
                </w:p>
                <w:p w14:paraId="521AE659" w14:textId="4927B6B9" w:rsidR="00564C62" w:rsidRPr="00855B10" w:rsidRDefault="00564C62" w:rsidP="00185F04">
                  <w:pPr>
                    <w:numPr>
                      <w:ilvl w:val="0"/>
                      <w:numId w:val="9"/>
                    </w:numPr>
                    <w:tabs>
                      <w:tab w:val="clear" w:pos="360"/>
                      <w:tab w:val="num" w:pos="695"/>
                    </w:tabs>
                    <w:spacing w:line="320" w:lineRule="exact"/>
                    <w:ind w:left="695" w:hanging="480"/>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加入依頼番号</w:t>
                  </w:r>
                  <w:r w:rsidRPr="00855B10">
                    <w:rPr>
                      <w:rFonts w:ascii="游ゴシック" w:eastAsia="游ゴシック" w:hAnsi="游ゴシック"/>
                      <w:color w:val="000000" w:themeColor="text1"/>
                      <w:sz w:val="22"/>
                      <w:szCs w:val="22"/>
                    </w:rPr>
                    <w:t xml:space="preserve"> … </w:t>
                  </w:r>
                  <w:r w:rsidR="00B84694">
                    <w:rPr>
                      <w:rFonts w:ascii="游ゴシック" w:eastAsia="游ゴシック" w:hAnsi="游ゴシック" w:hint="eastAsia"/>
                      <w:color w:val="000000" w:themeColor="text1"/>
                      <w:sz w:val="22"/>
                      <w:szCs w:val="22"/>
                    </w:rPr>
                    <w:t>会計より保険申請者に</w:t>
                  </w:r>
                  <w:r w:rsidR="003B7008">
                    <w:rPr>
                      <w:rFonts w:ascii="游ゴシック" w:eastAsia="游ゴシック" w:hAnsi="游ゴシック" w:hint="eastAsia"/>
                      <w:color w:val="000000" w:themeColor="text1"/>
                      <w:sz w:val="22"/>
                      <w:szCs w:val="22"/>
                    </w:rPr>
                    <w:t>伝える。</w:t>
                  </w:r>
                </w:p>
                <w:p w14:paraId="6D03D7A5" w14:textId="77777777" w:rsidR="00564C62" w:rsidRPr="00855B10" w:rsidRDefault="00564C62" w:rsidP="00185F04">
                  <w:pPr>
                    <w:numPr>
                      <w:ilvl w:val="0"/>
                      <w:numId w:val="9"/>
                    </w:numPr>
                    <w:tabs>
                      <w:tab w:val="clear" w:pos="360"/>
                      <w:tab w:val="num" w:pos="695"/>
                    </w:tabs>
                    <w:spacing w:line="320" w:lineRule="exact"/>
                    <w:ind w:left="695" w:hanging="480"/>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保険の名称…『スポーツ安全保険』</w:t>
                  </w:r>
                </w:p>
                <w:p w14:paraId="4774C3AF" w14:textId="276DCB77" w:rsidR="00564C62" w:rsidRPr="00855B10" w:rsidRDefault="00564C62" w:rsidP="00185F04">
                  <w:pPr>
                    <w:numPr>
                      <w:ilvl w:val="0"/>
                      <w:numId w:val="9"/>
                    </w:numPr>
                    <w:tabs>
                      <w:tab w:val="clear" w:pos="360"/>
                      <w:tab w:val="num" w:pos="695"/>
                    </w:tabs>
                    <w:spacing w:line="320" w:lineRule="exact"/>
                    <w:ind w:left="695" w:hanging="480"/>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スポーツ安全保険のホームページには詳細が載っている。</w:t>
                  </w:r>
                </w:p>
                <w:p w14:paraId="6583FC65" w14:textId="77777777" w:rsidR="00564C62" w:rsidRPr="00855B10" w:rsidRDefault="00564C62" w:rsidP="00E965A8">
                  <w:pPr>
                    <w:numPr>
                      <w:ilvl w:val="1"/>
                      <w:numId w:val="1"/>
                    </w:numPr>
                    <w:tabs>
                      <w:tab w:val="num" w:pos="335"/>
                    </w:tabs>
                    <w:spacing w:line="320" w:lineRule="exact"/>
                    <w:ind w:left="335" w:hanging="360"/>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対象範囲</w:t>
                  </w:r>
                </w:p>
                <w:p w14:paraId="13769725" w14:textId="08C73BA5" w:rsidR="00564C62" w:rsidRPr="00855B10" w:rsidRDefault="00564C62" w:rsidP="00185F04">
                  <w:pPr>
                    <w:numPr>
                      <w:ilvl w:val="0"/>
                      <w:numId w:val="10"/>
                    </w:numPr>
                    <w:tabs>
                      <w:tab w:val="num" w:pos="695"/>
                    </w:tabs>
                    <w:spacing w:line="320" w:lineRule="exact"/>
                    <w:ind w:left="695" w:hanging="480"/>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団体活動中</w:t>
                  </w:r>
                  <w:r w:rsidR="00B054C2" w:rsidRPr="00855B10">
                    <w:rPr>
                      <w:rFonts w:ascii="游ゴシック" w:eastAsia="游ゴシック" w:hAnsi="游ゴシック" w:hint="eastAsia"/>
                      <w:color w:val="000000" w:themeColor="text1"/>
                      <w:sz w:val="22"/>
                      <w:szCs w:val="22"/>
                    </w:rPr>
                    <w:t>(</w:t>
                  </w:r>
                  <w:r w:rsidR="00716740" w:rsidRPr="00855B10">
                    <w:rPr>
                      <w:rFonts w:ascii="游ゴシック" w:eastAsia="游ゴシック" w:hAnsi="游ゴシック" w:hint="eastAsia"/>
                      <w:color w:val="000000" w:themeColor="text1"/>
                      <w:sz w:val="22"/>
                      <w:szCs w:val="22"/>
                    </w:rPr>
                    <w:t>4SC</w:t>
                  </w:r>
                  <w:r w:rsidRPr="00855B10">
                    <w:rPr>
                      <w:rFonts w:ascii="游ゴシック" w:eastAsia="游ゴシック" w:hAnsi="游ゴシック"/>
                      <w:color w:val="000000" w:themeColor="text1"/>
                      <w:sz w:val="22"/>
                      <w:szCs w:val="22"/>
                    </w:rPr>
                    <w:t>での活動中</w:t>
                  </w:r>
                  <w:r w:rsidR="00B054C2" w:rsidRPr="00855B10">
                    <w:rPr>
                      <w:rFonts w:ascii="游ゴシック" w:eastAsia="游ゴシック" w:hAnsi="游ゴシック" w:hint="eastAsia"/>
                      <w:color w:val="000000" w:themeColor="text1"/>
                      <w:sz w:val="22"/>
                      <w:szCs w:val="22"/>
                    </w:rPr>
                    <w:t>)</w:t>
                  </w:r>
                </w:p>
                <w:p w14:paraId="479121DC" w14:textId="133BA1F7" w:rsidR="00564C62" w:rsidRPr="00855B10" w:rsidRDefault="00564C62" w:rsidP="00185F04">
                  <w:pPr>
                    <w:numPr>
                      <w:ilvl w:val="0"/>
                      <w:numId w:val="10"/>
                    </w:numPr>
                    <w:tabs>
                      <w:tab w:val="num" w:pos="695"/>
                    </w:tabs>
                    <w:spacing w:line="320" w:lineRule="exact"/>
                    <w:ind w:left="695" w:hanging="480"/>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団体活動</w:t>
                  </w:r>
                  <w:r w:rsidR="00093066" w:rsidRPr="00855B10">
                    <w:rPr>
                      <w:rFonts w:ascii="游ゴシック" w:eastAsia="游ゴシック" w:hAnsi="游ゴシック" w:hint="eastAsia"/>
                      <w:color w:val="000000" w:themeColor="text1"/>
                      <w:sz w:val="22"/>
                      <w:szCs w:val="22"/>
                    </w:rPr>
                    <w:t>場所</w:t>
                  </w:r>
                  <w:r w:rsidRPr="00855B10">
                    <w:rPr>
                      <w:rFonts w:ascii="游ゴシック" w:eastAsia="游ゴシック" w:hAnsi="游ゴシック" w:hint="eastAsia"/>
                      <w:color w:val="000000" w:themeColor="text1"/>
                      <w:sz w:val="22"/>
                      <w:szCs w:val="22"/>
                    </w:rPr>
                    <w:t>への往復中</w:t>
                  </w:r>
                  <w:r w:rsidRPr="00855B10">
                    <w:rPr>
                      <w:rFonts w:ascii="游ゴシック" w:eastAsia="游ゴシック" w:hAnsi="游ゴシック"/>
                      <w:color w:val="000000" w:themeColor="text1"/>
                      <w:sz w:val="22"/>
                      <w:szCs w:val="22"/>
                    </w:rPr>
                    <w:t>(自宅と</w:t>
                  </w:r>
                  <w:r w:rsidR="00B406F5" w:rsidRPr="00855B10">
                    <w:rPr>
                      <w:rFonts w:ascii="游ゴシック" w:eastAsia="游ゴシック" w:hAnsi="游ゴシック" w:hint="eastAsia"/>
                      <w:color w:val="000000" w:themeColor="text1"/>
                      <w:sz w:val="22"/>
                      <w:szCs w:val="22"/>
                    </w:rPr>
                    <w:t>4SC</w:t>
                  </w:r>
                  <w:r w:rsidRPr="00855B10">
                    <w:rPr>
                      <w:rFonts w:ascii="游ゴシック" w:eastAsia="游ゴシック" w:hAnsi="游ゴシック"/>
                      <w:color w:val="000000" w:themeColor="text1"/>
                      <w:sz w:val="22"/>
                      <w:szCs w:val="22"/>
                    </w:rPr>
                    <w:t>活動場所</w:t>
                  </w:r>
                  <w:r w:rsidR="004C136E" w:rsidRPr="00855B10">
                    <w:rPr>
                      <w:rFonts w:ascii="游ゴシック" w:eastAsia="游ゴシック" w:hAnsi="游ゴシック" w:hint="eastAsia"/>
                      <w:color w:val="000000" w:themeColor="text1"/>
                      <w:sz w:val="22"/>
                      <w:szCs w:val="22"/>
                    </w:rPr>
                    <w:t>)、</w:t>
                  </w:r>
                  <w:r w:rsidRPr="00855B10">
                    <w:rPr>
                      <w:rFonts w:ascii="游ゴシック" w:eastAsia="游ゴシック" w:hAnsi="游ゴシック" w:hint="eastAsia"/>
                      <w:color w:val="000000" w:themeColor="text1"/>
                      <w:sz w:val="22"/>
                      <w:szCs w:val="22"/>
                    </w:rPr>
                    <w:t>試合等での外部グランド</w:t>
                  </w:r>
                  <w:r w:rsidRPr="00855B10">
                    <w:rPr>
                      <w:rFonts w:ascii="游ゴシック" w:eastAsia="游ゴシック" w:hAnsi="游ゴシック"/>
                      <w:color w:val="000000" w:themeColor="text1"/>
                      <w:sz w:val="22"/>
                      <w:szCs w:val="22"/>
                    </w:rPr>
                    <w:t>への移動中</w:t>
                  </w:r>
                </w:p>
                <w:p w14:paraId="25CCD056" w14:textId="77777777" w:rsidR="00564C62" w:rsidRPr="00855B10" w:rsidRDefault="00564C62" w:rsidP="00185F04">
                  <w:pPr>
                    <w:numPr>
                      <w:ilvl w:val="0"/>
                      <w:numId w:val="10"/>
                    </w:numPr>
                    <w:tabs>
                      <w:tab w:val="num" w:pos="695"/>
                    </w:tabs>
                    <w:spacing w:line="320" w:lineRule="exact"/>
                    <w:ind w:left="695" w:hanging="480"/>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上記以外については対象外となる。判断がつかない場合は保険担当まで問合せること。</w:t>
                  </w:r>
                </w:p>
              </w:tc>
            </w:tr>
          </w:tbl>
          <w:p w14:paraId="568C8AAF" w14:textId="77777777" w:rsidR="00564C62" w:rsidRPr="002152EB" w:rsidRDefault="00564C62" w:rsidP="00E965A8">
            <w:pPr>
              <w:outlineLvl w:val="0"/>
              <w:rPr>
                <w:rFonts w:ascii="游ゴシック" w:eastAsia="游ゴシック" w:hAnsi="游ゴシック"/>
                <w:color w:val="000000" w:themeColor="text1"/>
              </w:rPr>
            </w:pPr>
          </w:p>
        </w:tc>
      </w:tr>
    </w:tbl>
    <w:p w14:paraId="3FBC1091" w14:textId="44349E0E" w:rsidR="00564C62" w:rsidRPr="002152EB" w:rsidRDefault="00564C62" w:rsidP="00564C62">
      <w:pPr>
        <w:rPr>
          <w:color w:val="000000" w:themeColor="text1"/>
        </w:rPr>
      </w:pPr>
    </w:p>
    <w:tbl>
      <w:tblPr>
        <w:tblStyle w:val="a3"/>
        <w:tblW w:w="0" w:type="auto"/>
        <w:tblLook w:val="04A0" w:firstRow="1" w:lastRow="0" w:firstColumn="1" w:lastColumn="0" w:noHBand="0" w:noVBand="1"/>
      </w:tblPr>
      <w:tblGrid>
        <w:gridCol w:w="10450"/>
      </w:tblGrid>
      <w:tr w:rsidR="002152EB" w:rsidRPr="002152EB" w14:paraId="6C575FA8" w14:textId="77777777" w:rsidTr="00E965A8">
        <w:tc>
          <w:tcPr>
            <w:tcW w:w="10658" w:type="dxa"/>
          </w:tcPr>
          <w:p w14:paraId="2CD46C9C" w14:textId="77777777" w:rsidR="00564C62" w:rsidRPr="002152EB" w:rsidRDefault="00564C62" w:rsidP="00E965A8">
            <w:pPr>
              <w:outlineLvl w:val="0"/>
              <w:rPr>
                <w:rFonts w:ascii="ＭＳ Ｐ明朝" w:eastAsia="ＭＳ Ｐ明朝" w:hAnsi="ＭＳ Ｐ明朝"/>
                <w:color w:val="000000" w:themeColor="text1"/>
              </w:rPr>
            </w:pPr>
            <w:r w:rsidRPr="002152EB">
              <w:rPr>
                <w:rFonts w:ascii="ＭＳ Ｐゴシック" w:eastAsia="ＭＳ Ｐゴシック" w:hAnsi="ＭＳ Ｐゴシック" w:hint="eastAsia"/>
                <w:color w:val="000000" w:themeColor="text1"/>
                <w:sz w:val="28"/>
                <w:szCs w:val="28"/>
              </w:rPr>
              <w:t>練習着、ユニフォーム、ビブス</w:t>
            </w:r>
          </w:p>
        </w:tc>
      </w:tr>
      <w:tr w:rsidR="00564C62" w:rsidRPr="002152EB" w14:paraId="1A24995A" w14:textId="77777777" w:rsidTr="00E965A8">
        <w:tc>
          <w:tcPr>
            <w:tcW w:w="10658" w:type="dxa"/>
          </w:tcPr>
          <w:p w14:paraId="67CD861A" w14:textId="77777777" w:rsidR="00172385" w:rsidRPr="00855B10" w:rsidRDefault="00172385" w:rsidP="00185F04">
            <w:pPr>
              <w:numPr>
                <w:ilvl w:val="0"/>
                <w:numId w:val="5"/>
              </w:numPr>
              <w:spacing w:line="320" w:lineRule="exact"/>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練習着</w:t>
            </w:r>
          </w:p>
          <w:p w14:paraId="3677F73C" w14:textId="33549256" w:rsidR="00172385" w:rsidRPr="00855B10" w:rsidRDefault="00564C62" w:rsidP="009C0D8C">
            <w:pPr>
              <w:numPr>
                <w:ilvl w:val="1"/>
                <w:numId w:val="5"/>
              </w:numPr>
              <w:spacing w:line="320" w:lineRule="exact"/>
              <w:ind w:left="601" w:hanging="425"/>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入団後速やかに各学年指定の練習着を購入する</w:t>
            </w:r>
            <w:r w:rsidR="00172385" w:rsidRPr="00855B10">
              <w:rPr>
                <w:rFonts w:ascii="游ゴシック" w:eastAsia="游ゴシック" w:hAnsi="游ゴシック" w:hint="eastAsia"/>
                <w:color w:val="000000" w:themeColor="text1"/>
                <w:sz w:val="22"/>
                <w:szCs w:val="22"/>
              </w:rPr>
              <w:t>。</w:t>
            </w:r>
          </w:p>
          <w:p w14:paraId="6EFD98B4" w14:textId="4E7EC967" w:rsidR="00564C62" w:rsidRPr="00855B10" w:rsidRDefault="00564C62" w:rsidP="009C0D8C">
            <w:pPr>
              <w:numPr>
                <w:ilvl w:val="1"/>
                <w:numId w:val="5"/>
              </w:numPr>
              <w:spacing w:line="320" w:lineRule="exact"/>
              <w:ind w:left="601" w:hanging="425"/>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練習は練習着で行う。</w:t>
            </w:r>
          </w:p>
          <w:p w14:paraId="71015E4A" w14:textId="7B6EB1F4" w:rsidR="00172385" w:rsidRPr="00855B10" w:rsidRDefault="00172385" w:rsidP="009C0D8C">
            <w:pPr>
              <w:numPr>
                <w:ilvl w:val="1"/>
                <w:numId w:val="5"/>
              </w:numPr>
              <w:spacing w:line="320" w:lineRule="exact"/>
              <w:ind w:left="601" w:hanging="425"/>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練習着での</w:t>
            </w:r>
            <w:r w:rsidR="009C0D8C" w:rsidRPr="00855B10">
              <w:rPr>
                <w:rFonts w:ascii="游ゴシック" w:eastAsia="游ゴシック" w:hAnsi="游ゴシック" w:hint="eastAsia"/>
                <w:color w:val="000000" w:themeColor="text1"/>
                <w:sz w:val="22"/>
                <w:szCs w:val="22"/>
              </w:rPr>
              <w:t>移動(四小への移動も含む)は可能とする。</w:t>
            </w:r>
          </w:p>
          <w:p w14:paraId="11D82828" w14:textId="77777777" w:rsidR="00564C62" w:rsidRPr="00855B10" w:rsidRDefault="00564C62" w:rsidP="00185F04">
            <w:pPr>
              <w:numPr>
                <w:ilvl w:val="0"/>
                <w:numId w:val="5"/>
              </w:numPr>
              <w:spacing w:line="320" w:lineRule="exact"/>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男子ユニフォーム</w:t>
            </w:r>
          </w:p>
          <w:p w14:paraId="2C893643" w14:textId="77777777" w:rsidR="00564C62" w:rsidRPr="00855B10" w:rsidRDefault="00564C62" w:rsidP="00185F04">
            <w:pPr>
              <w:numPr>
                <w:ilvl w:val="0"/>
                <w:numId w:val="23"/>
              </w:numPr>
              <w:spacing w:line="320" w:lineRule="exact"/>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ユニフォームの背番号は12番以降で、隔年毎に奇数番号と偶数番号を交互に使用する。</w:t>
            </w:r>
          </w:p>
          <w:p w14:paraId="6523E3E9" w14:textId="3042B790" w:rsidR="00564C62" w:rsidRPr="00852C9A" w:rsidRDefault="00564C62" w:rsidP="00FC364C">
            <w:pPr>
              <w:numPr>
                <w:ilvl w:val="0"/>
                <w:numId w:val="23"/>
              </w:numPr>
              <w:spacing w:line="320" w:lineRule="exact"/>
              <w:rPr>
                <w:rFonts w:ascii="游ゴシック" w:eastAsia="游ゴシック" w:hAnsi="游ゴシック"/>
                <w:sz w:val="22"/>
                <w:szCs w:val="22"/>
              </w:rPr>
            </w:pPr>
            <w:r w:rsidRPr="00855B10">
              <w:rPr>
                <w:rFonts w:ascii="游ゴシック" w:eastAsia="游ゴシック" w:hAnsi="游ゴシック" w:hint="eastAsia"/>
                <w:color w:val="000000" w:themeColor="text1"/>
                <w:sz w:val="22"/>
                <w:szCs w:val="22"/>
              </w:rPr>
              <w:t>ユニフォーム正</w:t>
            </w:r>
            <w:r w:rsidR="005A39D2" w:rsidRPr="00855B10">
              <w:rPr>
                <w:rFonts w:ascii="游ゴシック" w:eastAsia="游ゴシック" w:hAnsi="游ゴシック" w:hint="eastAsia"/>
                <w:color w:val="000000" w:themeColor="text1"/>
                <w:sz w:val="22"/>
                <w:szCs w:val="22"/>
              </w:rPr>
              <w:t>(</w:t>
            </w:r>
            <w:r w:rsidRPr="00855B10">
              <w:rPr>
                <w:rFonts w:ascii="游ゴシック" w:eastAsia="游ゴシック" w:hAnsi="游ゴシック" w:hint="eastAsia"/>
                <w:color w:val="000000" w:themeColor="text1"/>
                <w:sz w:val="22"/>
                <w:szCs w:val="22"/>
              </w:rPr>
              <w:t>オレンジ、</w:t>
            </w:r>
            <w:r w:rsidR="00A61DB9" w:rsidRPr="00855B10">
              <w:rPr>
                <w:rFonts w:ascii="游ゴシック" w:eastAsia="游ゴシック" w:hAnsi="游ゴシック" w:hint="eastAsia"/>
                <w:color w:val="000000" w:themeColor="text1"/>
                <w:sz w:val="22"/>
                <w:szCs w:val="22"/>
              </w:rPr>
              <w:t>オレンジ</w:t>
            </w:r>
            <w:r w:rsidRPr="00855B10">
              <w:rPr>
                <w:rFonts w:ascii="游ゴシック" w:eastAsia="游ゴシック" w:hAnsi="游ゴシック" w:hint="eastAsia"/>
                <w:color w:val="000000" w:themeColor="text1"/>
                <w:sz w:val="22"/>
                <w:szCs w:val="22"/>
              </w:rPr>
              <w:t>、オレンジ</w:t>
            </w:r>
            <w:r w:rsidR="005A39D2" w:rsidRPr="00855B10">
              <w:rPr>
                <w:rFonts w:ascii="游ゴシック" w:eastAsia="游ゴシック" w:hAnsi="游ゴシック" w:hint="eastAsia"/>
                <w:color w:val="000000" w:themeColor="text1"/>
                <w:sz w:val="22"/>
                <w:szCs w:val="22"/>
              </w:rPr>
              <w:t>)</w:t>
            </w:r>
            <w:r w:rsidR="00E938AC">
              <w:rPr>
                <w:rFonts w:ascii="游ゴシック" w:eastAsia="游ゴシック" w:hAnsi="游ゴシック" w:hint="eastAsia"/>
                <w:color w:val="000000" w:themeColor="text1"/>
                <w:sz w:val="22"/>
                <w:szCs w:val="22"/>
              </w:rPr>
              <w:t>、</w:t>
            </w:r>
            <w:r w:rsidR="00FC364C" w:rsidRPr="00852C9A">
              <w:rPr>
                <w:rFonts w:ascii="游ゴシック" w:eastAsia="游ゴシック" w:hAnsi="游ゴシック" w:hint="eastAsia"/>
                <w:sz w:val="22"/>
                <w:szCs w:val="22"/>
              </w:rPr>
              <w:t>ユニフォーム副（ネイビー、ネイビー、ネイビー）</w:t>
            </w:r>
            <w:r w:rsidRPr="00852C9A">
              <w:rPr>
                <w:rFonts w:ascii="游ゴシック" w:eastAsia="游ゴシック" w:hAnsi="游ゴシック" w:hint="eastAsia"/>
                <w:sz w:val="22"/>
                <w:szCs w:val="22"/>
              </w:rPr>
              <w:t>は3年</w:t>
            </w:r>
            <w:r w:rsidR="00A25DE8" w:rsidRPr="00852C9A">
              <w:rPr>
                <w:rFonts w:ascii="游ゴシック" w:eastAsia="游ゴシック" w:hAnsi="游ゴシック" w:hint="eastAsia"/>
                <w:sz w:val="22"/>
                <w:szCs w:val="22"/>
              </w:rPr>
              <w:t>生</w:t>
            </w:r>
            <w:r w:rsidRPr="00852C9A">
              <w:rPr>
                <w:rFonts w:ascii="游ゴシック" w:eastAsia="游ゴシック" w:hAnsi="游ゴシック" w:hint="eastAsia"/>
                <w:sz w:val="22"/>
                <w:szCs w:val="22"/>
              </w:rPr>
              <w:t>になったら購入する。</w:t>
            </w:r>
          </w:p>
          <w:p w14:paraId="2CEB4381" w14:textId="77777777" w:rsidR="00564C62" w:rsidRPr="00855B10" w:rsidRDefault="00564C62" w:rsidP="00185F04">
            <w:pPr>
              <w:numPr>
                <w:ilvl w:val="0"/>
                <w:numId w:val="23"/>
              </w:numPr>
              <w:spacing w:line="320" w:lineRule="exact"/>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ユニフォーム正・貸し出し用は低学年が試合の応援に行く場合や、途中入団の団員がユニフォーム完成までの間に使用する。</w:t>
            </w:r>
          </w:p>
          <w:p w14:paraId="588967E1" w14:textId="26B48137" w:rsidR="00564C62" w:rsidRPr="00852C9A" w:rsidRDefault="00564C62" w:rsidP="00185F04">
            <w:pPr>
              <w:numPr>
                <w:ilvl w:val="0"/>
                <w:numId w:val="23"/>
              </w:numPr>
              <w:spacing w:line="320" w:lineRule="exact"/>
              <w:rPr>
                <w:rFonts w:ascii="游ゴシック" w:eastAsia="游ゴシック" w:hAnsi="游ゴシック"/>
                <w:sz w:val="22"/>
                <w:szCs w:val="22"/>
              </w:rPr>
            </w:pPr>
            <w:r w:rsidRPr="00855B10">
              <w:rPr>
                <w:rFonts w:ascii="游ゴシック" w:eastAsia="游ゴシック" w:hAnsi="游ゴシック" w:hint="eastAsia"/>
                <w:color w:val="000000" w:themeColor="text1"/>
                <w:sz w:val="22"/>
                <w:szCs w:val="22"/>
              </w:rPr>
              <w:t>低学年・貸し出しユニフォームは、</w:t>
            </w:r>
            <w:r w:rsidRPr="00855B10">
              <w:rPr>
                <w:rFonts w:ascii="游ゴシック" w:eastAsia="游ゴシック" w:hAnsi="游ゴシック"/>
                <w:color w:val="000000" w:themeColor="text1"/>
                <w:sz w:val="22"/>
                <w:szCs w:val="22"/>
              </w:rPr>
              <w:t>1</w:t>
            </w:r>
            <w:r w:rsidRPr="00855B10">
              <w:rPr>
                <w:rFonts w:ascii="游ゴシック" w:eastAsia="游ゴシック" w:hAnsi="游ゴシック" w:hint="eastAsia"/>
                <w:color w:val="000000" w:themeColor="text1"/>
                <w:sz w:val="22"/>
                <w:szCs w:val="22"/>
              </w:rPr>
              <w:t>、2年(及びユニフォーム購入前の3年)のみ、試合の時に使用</w:t>
            </w:r>
            <w:r w:rsidRPr="00852C9A">
              <w:rPr>
                <w:rFonts w:ascii="游ゴシック" w:eastAsia="游ゴシック" w:hAnsi="游ゴシック" w:hint="eastAsia"/>
                <w:sz w:val="22"/>
                <w:szCs w:val="22"/>
              </w:rPr>
              <w:t>可能とする。</w:t>
            </w:r>
          </w:p>
          <w:p w14:paraId="2A630F89" w14:textId="77777777" w:rsidR="00564C62" w:rsidRPr="00852C9A" w:rsidRDefault="00564C62" w:rsidP="00185F04">
            <w:pPr>
              <w:numPr>
                <w:ilvl w:val="0"/>
                <w:numId w:val="5"/>
              </w:numPr>
              <w:spacing w:line="320" w:lineRule="exact"/>
              <w:rPr>
                <w:rFonts w:ascii="游ゴシック" w:eastAsia="游ゴシック" w:hAnsi="游ゴシック"/>
                <w:sz w:val="22"/>
                <w:szCs w:val="22"/>
              </w:rPr>
            </w:pPr>
            <w:r w:rsidRPr="00852C9A">
              <w:rPr>
                <w:rFonts w:ascii="游ゴシック" w:eastAsia="游ゴシック" w:hAnsi="游ゴシック" w:hint="eastAsia"/>
                <w:sz w:val="22"/>
                <w:szCs w:val="22"/>
              </w:rPr>
              <w:t>女子ユニフォーム</w:t>
            </w:r>
          </w:p>
          <w:p w14:paraId="0408C76B" w14:textId="7EE23411" w:rsidR="00564C62" w:rsidRPr="00852C9A" w:rsidRDefault="0080705D" w:rsidP="0080705D">
            <w:pPr>
              <w:numPr>
                <w:ilvl w:val="0"/>
                <w:numId w:val="24"/>
              </w:numPr>
              <w:spacing w:line="320" w:lineRule="exact"/>
              <w:rPr>
                <w:rFonts w:ascii="游ゴシック" w:eastAsia="游ゴシック" w:hAnsi="游ゴシック"/>
                <w:sz w:val="22"/>
                <w:szCs w:val="22"/>
              </w:rPr>
            </w:pPr>
            <w:r w:rsidRPr="00852C9A">
              <w:rPr>
                <w:rFonts w:ascii="游ゴシック" w:eastAsia="游ゴシック" w:hAnsi="游ゴシック" w:hint="eastAsia"/>
                <w:sz w:val="22"/>
                <w:szCs w:val="22"/>
              </w:rPr>
              <w:t>女子</w:t>
            </w:r>
            <w:r w:rsidR="006136DF" w:rsidRPr="00852C9A">
              <w:rPr>
                <w:rFonts w:ascii="游ゴシック" w:eastAsia="游ゴシック" w:hAnsi="游ゴシック" w:hint="eastAsia"/>
                <w:sz w:val="22"/>
                <w:szCs w:val="22"/>
              </w:rPr>
              <w:t>の試合の</w:t>
            </w:r>
            <w:r w:rsidR="0072092B" w:rsidRPr="00852C9A">
              <w:rPr>
                <w:rFonts w:ascii="游ゴシック" w:eastAsia="游ゴシック" w:hAnsi="游ゴシック" w:hint="eastAsia"/>
                <w:sz w:val="22"/>
                <w:szCs w:val="22"/>
              </w:rPr>
              <w:t>時は</w:t>
            </w:r>
            <w:r w:rsidR="009749D6" w:rsidRPr="00F9733A">
              <w:rPr>
                <w:rFonts w:ascii="游ゴシック" w:eastAsia="游ゴシック" w:hAnsi="游ゴシック" w:hint="eastAsia"/>
                <w:sz w:val="22"/>
                <w:szCs w:val="22"/>
              </w:rPr>
              <w:t>ユニフォームの上</w:t>
            </w:r>
            <w:r w:rsidR="00A502E3" w:rsidRPr="00F9733A">
              <w:rPr>
                <w:rFonts w:ascii="游ゴシック" w:eastAsia="游ゴシック" w:hAnsi="游ゴシック" w:hint="eastAsia"/>
                <w:sz w:val="22"/>
                <w:szCs w:val="22"/>
              </w:rPr>
              <w:t>（</w:t>
            </w:r>
            <w:r w:rsidR="00A502E3" w:rsidRPr="00852C9A">
              <w:rPr>
                <w:rFonts w:ascii="游ゴシック" w:eastAsia="游ゴシック" w:hAnsi="游ゴシック" w:hint="eastAsia"/>
                <w:sz w:val="22"/>
                <w:szCs w:val="22"/>
              </w:rPr>
              <w:t>赤）</w:t>
            </w:r>
            <w:r w:rsidR="0072092B" w:rsidRPr="00852C9A">
              <w:rPr>
                <w:rFonts w:ascii="游ゴシック" w:eastAsia="游ゴシック" w:hAnsi="游ゴシック" w:hint="eastAsia"/>
                <w:sz w:val="22"/>
                <w:szCs w:val="22"/>
              </w:rPr>
              <w:t>のみ</w:t>
            </w:r>
            <w:r w:rsidR="00257EAC" w:rsidRPr="00852C9A">
              <w:rPr>
                <w:rFonts w:ascii="游ゴシック" w:eastAsia="游ゴシック" w:hAnsi="游ゴシック" w:hint="eastAsia"/>
                <w:sz w:val="22"/>
                <w:szCs w:val="22"/>
              </w:rPr>
              <w:t>貸し出す</w:t>
            </w:r>
            <w:r w:rsidR="0072092B" w:rsidRPr="00852C9A">
              <w:rPr>
                <w:rFonts w:ascii="游ゴシック" w:eastAsia="游ゴシック" w:hAnsi="游ゴシック" w:hint="eastAsia"/>
                <w:sz w:val="22"/>
                <w:szCs w:val="22"/>
              </w:rPr>
              <w:t>。</w:t>
            </w:r>
            <w:r w:rsidR="00A502E3" w:rsidRPr="00852C9A">
              <w:rPr>
                <w:rFonts w:ascii="游ゴシック" w:eastAsia="游ゴシック" w:hAnsi="游ゴシック" w:hint="eastAsia"/>
                <w:sz w:val="22"/>
                <w:szCs w:val="22"/>
              </w:rPr>
              <w:t>パンツ、ソックスは黒を着用する。</w:t>
            </w:r>
          </w:p>
          <w:p w14:paraId="5956BEDA" w14:textId="77777777" w:rsidR="009F01B4" w:rsidRPr="00855B10" w:rsidRDefault="009F01B4" w:rsidP="00A93621">
            <w:pPr>
              <w:numPr>
                <w:ilvl w:val="1"/>
                <w:numId w:val="1"/>
              </w:numPr>
              <w:spacing w:line="320" w:lineRule="exact"/>
              <w:ind w:left="318" w:hanging="318"/>
              <w:rPr>
                <w:rFonts w:ascii="游ゴシック" w:eastAsia="游ゴシック" w:hAnsi="游ゴシック"/>
                <w:color w:val="000000" w:themeColor="text1"/>
                <w:sz w:val="22"/>
                <w:szCs w:val="22"/>
              </w:rPr>
            </w:pPr>
            <w:r w:rsidRPr="00852C9A">
              <w:rPr>
                <w:rFonts w:ascii="游ゴシック" w:eastAsia="游ゴシック" w:hAnsi="游ゴシック" w:hint="eastAsia"/>
                <w:sz w:val="22"/>
                <w:szCs w:val="22"/>
              </w:rPr>
              <w:t>そ</w:t>
            </w:r>
            <w:r w:rsidRPr="00855B10">
              <w:rPr>
                <w:rFonts w:ascii="游ゴシック" w:eastAsia="游ゴシック" w:hAnsi="游ゴシック" w:hint="eastAsia"/>
                <w:color w:val="000000" w:themeColor="text1"/>
                <w:sz w:val="22"/>
                <w:szCs w:val="22"/>
              </w:rPr>
              <w:t>の他注意事項</w:t>
            </w:r>
          </w:p>
          <w:p w14:paraId="28626815" w14:textId="77777777" w:rsidR="002E118C" w:rsidRDefault="00564C62" w:rsidP="009F01B4">
            <w:pPr>
              <w:numPr>
                <w:ilvl w:val="3"/>
                <w:numId w:val="1"/>
              </w:numPr>
              <w:spacing w:line="320" w:lineRule="exact"/>
              <w:ind w:left="601" w:hanging="425"/>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試合</w:t>
            </w:r>
            <w:r w:rsidR="00C32D28" w:rsidRPr="00855B10">
              <w:rPr>
                <w:rFonts w:ascii="游ゴシック" w:eastAsia="游ゴシック" w:hAnsi="游ゴシック" w:hint="eastAsia"/>
                <w:color w:val="000000" w:themeColor="text1"/>
                <w:sz w:val="22"/>
                <w:szCs w:val="22"/>
              </w:rPr>
              <w:t>(</w:t>
            </w:r>
            <w:r w:rsidRPr="00855B10">
              <w:rPr>
                <w:rFonts w:ascii="游ゴシック" w:eastAsia="游ゴシック" w:hAnsi="游ゴシック" w:hint="eastAsia"/>
                <w:color w:val="000000" w:themeColor="text1"/>
                <w:sz w:val="22"/>
                <w:szCs w:val="22"/>
              </w:rPr>
              <w:t>公式・練習</w:t>
            </w:r>
            <w:r w:rsidR="00AA1E5C" w:rsidRPr="00855B10">
              <w:rPr>
                <w:rFonts w:ascii="游ゴシック" w:eastAsia="游ゴシック" w:hAnsi="游ゴシック" w:hint="eastAsia"/>
                <w:color w:val="000000" w:themeColor="text1"/>
                <w:sz w:val="22"/>
                <w:szCs w:val="22"/>
              </w:rPr>
              <w:t>・招待</w:t>
            </w:r>
            <w:r w:rsidR="00C32D28" w:rsidRPr="00855B10">
              <w:rPr>
                <w:rFonts w:ascii="游ゴシック" w:eastAsia="游ゴシック" w:hAnsi="游ゴシック" w:hint="eastAsia"/>
                <w:color w:val="000000" w:themeColor="text1"/>
                <w:sz w:val="22"/>
                <w:szCs w:val="22"/>
              </w:rPr>
              <w:t>)</w:t>
            </w:r>
            <w:r w:rsidRPr="00855B10">
              <w:rPr>
                <w:rFonts w:ascii="游ゴシック" w:eastAsia="游ゴシック" w:hAnsi="游ゴシック" w:hint="eastAsia"/>
                <w:color w:val="000000" w:themeColor="text1"/>
                <w:sz w:val="22"/>
                <w:szCs w:val="22"/>
              </w:rPr>
              <w:t>の際</w:t>
            </w:r>
            <w:r w:rsidR="007B25AB" w:rsidRPr="00855B10">
              <w:rPr>
                <w:rFonts w:ascii="游ゴシック" w:eastAsia="游ゴシック" w:hAnsi="游ゴシック" w:hint="eastAsia"/>
                <w:color w:val="000000" w:themeColor="text1"/>
                <w:sz w:val="22"/>
                <w:szCs w:val="22"/>
              </w:rPr>
              <w:t>の</w:t>
            </w:r>
            <w:r w:rsidRPr="00855B10">
              <w:rPr>
                <w:rFonts w:ascii="游ゴシック" w:eastAsia="游ゴシック" w:hAnsi="游ゴシック" w:hint="eastAsia"/>
                <w:color w:val="000000" w:themeColor="text1"/>
                <w:sz w:val="22"/>
                <w:szCs w:val="22"/>
              </w:rPr>
              <w:t>移動</w:t>
            </w:r>
            <w:r w:rsidR="007B25AB" w:rsidRPr="00855B10">
              <w:rPr>
                <w:rFonts w:ascii="游ゴシック" w:eastAsia="游ゴシック" w:hAnsi="游ゴシック" w:hint="eastAsia"/>
                <w:color w:val="000000" w:themeColor="text1"/>
                <w:sz w:val="22"/>
                <w:szCs w:val="22"/>
              </w:rPr>
              <w:t>時には、</w:t>
            </w:r>
            <w:r w:rsidRPr="00855B10">
              <w:rPr>
                <w:rFonts w:ascii="游ゴシック" w:eastAsia="游ゴシック" w:hAnsi="游ゴシック" w:hint="eastAsia"/>
                <w:color w:val="000000" w:themeColor="text1"/>
                <w:sz w:val="22"/>
                <w:szCs w:val="22"/>
              </w:rPr>
              <w:t>ユニフォームのままの移動は避ける。</w:t>
            </w:r>
          </w:p>
          <w:p w14:paraId="5838E7E1" w14:textId="0ECB4D55" w:rsidR="00564C62" w:rsidRPr="00855B10" w:rsidRDefault="00564C62" w:rsidP="009F01B4">
            <w:pPr>
              <w:numPr>
                <w:ilvl w:val="3"/>
                <w:numId w:val="1"/>
              </w:numPr>
              <w:spacing w:line="320" w:lineRule="exact"/>
              <w:ind w:left="601" w:hanging="425"/>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lastRenderedPageBreak/>
              <w:t>移動時は</w:t>
            </w:r>
            <w:r w:rsidR="00983383" w:rsidRPr="00855B10">
              <w:rPr>
                <w:rFonts w:ascii="游ゴシック" w:eastAsia="游ゴシック" w:hAnsi="游ゴシック" w:hint="eastAsia"/>
                <w:color w:val="000000" w:themeColor="text1"/>
                <w:sz w:val="22"/>
                <w:szCs w:val="22"/>
              </w:rPr>
              <w:t>ユニフォームの上に</w:t>
            </w:r>
            <w:r w:rsidRPr="00855B10">
              <w:rPr>
                <w:rFonts w:ascii="游ゴシック" w:eastAsia="游ゴシック" w:hAnsi="游ゴシック" w:hint="eastAsia"/>
                <w:color w:val="000000" w:themeColor="text1"/>
                <w:sz w:val="22"/>
                <w:szCs w:val="22"/>
              </w:rPr>
              <w:t>上着を着用する</w:t>
            </w:r>
            <w:r w:rsidR="00983383" w:rsidRPr="00855B10">
              <w:rPr>
                <w:rFonts w:ascii="游ゴシック" w:eastAsia="游ゴシック" w:hAnsi="游ゴシック" w:hint="eastAsia"/>
                <w:color w:val="000000" w:themeColor="text1"/>
                <w:sz w:val="22"/>
                <w:szCs w:val="22"/>
              </w:rPr>
              <w:t>か、練習着</w:t>
            </w:r>
            <w:r w:rsidR="00A92AB7" w:rsidRPr="00855B10">
              <w:rPr>
                <w:rFonts w:ascii="游ゴシック" w:eastAsia="游ゴシック" w:hAnsi="游ゴシック" w:hint="eastAsia"/>
                <w:color w:val="000000" w:themeColor="text1"/>
                <w:sz w:val="22"/>
                <w:szCs w:val="22"/>
              </w:rPr>
              <w:t>や個人の</w:t>
            </w:r>
            <w:r w:rsidR="00DF3707" w:rsidRPr="00855B10">
              <w:rPr>
                <w:rFonts w:ascii="游ゴシック" w:eastAsia="游ゴシック" w:hAnsi="游ゴシック" w:hint="eastAsia"/>
                <w:color w:val="000000" w:themeColor="text1"/>
                <w:sz w:val="22"/>
                <w:szCs w:val="22"/>
              </w:rPr>
              <w:t>スポーツウェア</w:t>
            </w:r>
            <w:r w:rsidR="00A92AB7" w:rsidRPr="00855B10">
              <w:rPr>
                <w:rFonts w:ascii="游ゴシック" w:eastAsia="游ゴシック" w:hAnsi="游ゴシック" w:hint="eastAsia"/>
                <w:color w:val="000000" w:themeColor="text1"/>
                <w:sz w:val="22"/>
                <w:szCs w:val="22"/>
              </w:rPr>
              <w:t>を着用</w:t>
            </w:r>
            <w:r w:rsidR="00983383" w:rsidRPr="00855B10">
              <w:rPr>
                <w:rFonts w:ascii="游ゴシック" w:eastAsia="游ゴシック" w:hAnsi="游ゴシック" w:hint="eastAsia"/>
                <w:color w:val="000000" w:themeColor="text1"/>
                <w:sz w:val="22"/>
                <w:szCs w:val="22"/>
              </w:rPr>
              <w:t>する</w:t>
            </w:r>
            <w:r w:rsidRPr="00855B10">
              <w:rPr>
                <w:rFonts w:ascii="游ゴシック" w:eastAsia="游ゴシック" w:hAnsi="游ゴシック" w:hint="eastAsia"/>
                <w:color w:val="000000" w:themeColor="text1"/>
                <w:sz w:val="22"/>
                <w:szCs w:val="22"/>
              </w:rPr>
              <w:t>。</w:t>
            </w:r>
          </w:p>
        </w:tc>
      </w:tr>
    </w:tbl>
    <w:p w14:paraId="091BD9C8" w14:textId="37486764" w:rsidR="00564C62" w:rsidRPr="002152EB" w:rsidRDefault="00564C62" w:rsidP="00564C62">
      <w:pPr>
        <w:rPr>
          <w:color w:val="000000" w:themeColor="text1"/>
        </w:rPr>
      </w:pPr>
    </w:p>
    <w:tbl>
      <w:tblPr>
        <w:tblStyle w:val="a3"/>
        <w:tblW w:w="0" w:type="auto"/>
        <w:tblLook w:val="04A0" w:firstRow="1" w:lastRow="0" w:firstColumn="1" w:lastColumn="0" w:noHBand="0" w:noVBand="1"/>
      </w:tblPr>
      <w:tblGrid>
        <w:gridCol w:w="10450"/>
      </w:tblGrid>
      <w:tr w:rsidR="002152EB" w:rsidRPr="002152EB" w14:paraId="6AAB985A" w14:textId="77777777" w:rsidTr="00E965A8">
        <w:tc>
          <w:tcPr>
            <w:tcW w:w="10658" w:type="dxa"/>
          </w:tcPr>
          <w:p w14:paraId="0C7E7718" w14:textId="40FE4E83" w:rsidR="00564C62" w:rsidRPr="002152EB" w:rsidRDefault="00564C62" w:rsidP="00E965A8">
            <w:pPr>
              <w:outlineLvl w:val="0"/>
              <w:rPr>
                <w:rFonts w:ascii="ＭＳ Ｐ明朝" w:eastAsia="ＭＳ Ｐ明朝" w:hAnsi="ＭＳ Ｐ明朝"/>
                <w:color w:val="000000" w:themeColor="text1"/>
              </w:rPr>
            </w:pPr>
            <w:r w:rsidRPr="002152EB">
              <w:rPr>
                <w:rFonts w:ascii="ＭＳ Ｐゴシック" w:eastAsia="ＭＳ Ｐゴシック" w:hAnsi="ＭＳ Ｐゴシック" w:hint="eastAsia"/>
                <w:color w:val="000000" w:themeColor="text1"/>
                <w:sz w:val="28"/>
                <w:szCs w:val="28"/>
              </w:rPr>
              <w:t>キーパーユニフォーム</w:t>
            </w:r>
          </w:p>
        </w:tc>
      </w:tr>
      <w:tr w:rsidR="002152EB" w:rsidRPr="002152EB" w14:paraId="6EE6AFDE" w14:textId="77777777" w:rsidTr="00E965A8">
        <w:tc>
          <w:tcPr>
            <w:tcW w:w="10658" w:type="dxa"/>
          </w:tcPr>
          <w:p w14:paraId="54009D38" w14:textId="70B903E9" w:rsidR="00564C62" w:rsidRPr="00855B10" w:rsidRDefault="00564C62" w:rsidP="00185F04">
            <w:pPr>
              <w:pStyle w:val="ab"/>
              <w:numPr>
                <w:ilvl w:val="0"/>
                <w:numId w:val="31"/>
              </w:numPr>
              <w:spacing w:line="320" w:lineRule="exact"/>
              <w:ind w:leftChars="0" w:left="284" w:hanging="284"/>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キーパーユニフォームは13ブロック公式戦で使う学年を優先する。</w:t>
            </w:r>
          </w:p>
          <w:p w14:paraId="61DB3967" w14:textId="5F0D0B08" w:rsidR="00DF3707" w:rsidRPr="00855B10" w:rsidRDefault="00564C62" w:rsidP="00DF3707">
            <w:pPr>
              <w:pStyle w:val="ab"/>
              <w:numPr>
                <w:ilvl w:val="0"/>
                <w:numId w:val="31"/>
              </w:numPr>
              <w:spacing w:line="320" w:lineRule="exact"/>
              <w:ind w:leftChars="0" w:left="284" w:hanging="284"/>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小金井市の公式戦は上下</w:t>
            </w:r>
            <w:r w:rsidR="00F00F22" w:rsidRPr="00855B10">
              <w:rPr>
                <w:rFonts w:ascii="游ゴシック" w:eastAsia="游ゴシック" w:hAnsi="游ゴシック" w:hint="eastAsia"/>
                <w:color w:val="000000" w:themeColor="text1"/>
                <w:sz w:val="22"/>
                <w:szCs w:val="22"/>
              </w:rPr>
              <w:t>の色</w:t>
            </w:r>
            <w:r w:rsidRPr="00855B10">
              <w:rPr>
                <w:rFonts w:ascii="游ゴシック" w:eastAsia="游ゴシック" w:hAnsi="游ゴシック" w:hint="eastAsia"/>
                <w:color w:val="000000" w:themeColor="text1"/>
                <w:sz w:val="22"/>
                <w:szCs w:val="22"/>
              </w:rPr>
              <w:t>が揃っていれば</w:t>
            </w:r>
            <w:r w:rsidR="00D3283F" w:rsidRPr="00855B10">
              <w:rPr>
                <w:rFonts w:ascii="游ゴシック" w:eastAsia="游ゴシック" w:hAnsi="游ゴシック" w:hint="eastAsia"/>
                <w:color w:val="000000" w:themeColor="text1"/>
                <w:sz w:val="22"/>
                <w:szCs w:val="22"/>
              </w:rPr>
              <w:t>ブランドが揃っていなくても問題はない</w:t>
            </w:r>
            <w:r w:rsidRPr="00855B10">
              <w:rPr>
                <w:rFonts w:ascii="游ゴシック" w:eastAsia="游ゴシック" w:hAnsi="游ゴシック" w:hint="eastAsia"/>
                <w:color w:val="000000" w:themeColor="text1"/>
                <w:sz w:val="22"/>
                <w:szCs w:val="22"/>
              </w:rPr>
              <w:t>。(一部の大会ではビブスも可)</w:t>
            </w:r>
          </w:p>
          <w:p w14:paraId="56E37404" w14:textId="6200311B" w:rsidR="00564C62" w:rsidRPr="00855B10" w:rsidRDefault="00564C62" w:rsidP="00DF3707">
            <w:pPr>
              <w:pStyle w:val="ab"/>
              <w:numPr>
                <w:ilvl w:val="0"/>
                <w:numId w:val="31"/>
              </w:numPr>
              <w:spacing w:line="320" w:lineRule="exact"/>
              <w:ind w:leftChars="0" w:left="284" w:hanging="284"/>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秋は複数の学年で公式戦が重複してキーパーユニフォームが不足する可能性があるので、学年役員間</w:t>
            </w:r>
            <w:r w:rsidR="00625135" w:rsidRPr="00855B10">
              <w:rPr>
                <w:rFonts w:ascii="游ゴシック" w:eastAsia="游ゴシック" w:hAnsi="游ゴシック" w:hint="eastAsia"/>
                <w:color w:val="000000" w:themeColor="text1"/>
                <w:sz w:val="22"/>
                <w:szCs w:val="22"/>
              </w:rPr>
              <w:t>で調整する</w:t>
            </w:r>
            <w:r w:rsidRPr="00855B10">
              <w:rPr>
                <w:rFonts w:ascii="游ゴシック" w:eastAsia="游ゴシック" w:hAnsi="游ゴシック" w:hint="eastAsia"/>
                <w:color w:val="000000" w:themeColor="text1"/>
                <w:sz w:val="22"/>
                <w:szCs w:val="22"/>
              </w:rPr>
              <w:t>。</w:t>
            </w:r>
          </w:p>
        </w:tc>
      </w:tr>
    </w:tbl>
    <w:p w14:paraId="561C4538" w14:textId="289CB69A" w:rsidR="00E061AC" w:rsidRPr="002152EB" w:rsidRDefault="00E061AC">
      <w:pPr>
        <w:rPr>
          <w:color w:val="000000" w:themeColor="text1"/>
        </w:rPr>
      </w:pPr>
    </w:p>
    <w:tbl>
      <w:tblPr>
        <w:tblStyle w:val="a3"/>
        <w:tblW w:w="0" w:type="auto"/>
        <w:tblLook w:val="04A0" w:firstRow="1" w:lastRow="0" w:firstColumn="1" w:lastColumn="0" w:noHBand="0" w:noVBand="1"/>
      </w:tblPr>
      <w:tblGrid>
        <w:gridCol w:w="10450"/>
      </w:tblGrid>
      <w:tr w:rsidR="002152EB" w:rsidRPr="002152EB" w14:paraId="736C3E7D" w14:textId="77777777" w:rsidTr="00E965A8">
        <w:tc>
          <w:tcPr>
            <w:tcW w:w="10658" w:type="dxa"/>
          </w:tcPr>
          <w:p w14:paraId="71C6D1D1" w14:textId="1179B7CB" w:rsidR="00564C62" w:rsidRPr="002152EB" w:rsidRDefault="00564C62" w:rsidP="00E965A8">
            <w:pPr>
              <w:outlineLvl w:val="0"/>
              <w:rPr>
                <w:rFonts w:ascii="ＭＳ Ｐ明朝" w:eastAsia="ＭＳ Ｐ明朝" w:hAnsi="ＭＳ Ｐ明朝"/>
                <w:color w:val="000000" w:themeColor="text1"/>
              </w:rPr>
            </w:pPr>
            <w:r w:rsidRPr="002152EB">
              <w:rPr>
                <w:rFonts w:ascii="ＭＳ Ｐゴシック" w:eastAsia="ＭＳ Ｐゴシック" w:hAnsi="ＭＳ Ｐゴシック" w:hint="eastAsia"/>
                <w:color w:val="000000" w:themeColor="text1"/>
                <w:sz w:val="28"/>
                <w:szCs w:val="28"/>
              </w:rPr>
              <w:t>朝礼での表彰</w:t>
            </w:r>
          </w:p>
        </w:tc>
      </w:tr>
      <w:tr w:rsidR="00564C62" w:rsidRPr="002152EB" w14:paraId="55D26F25" w14:textId="77777777" w:rsidTr="00E965A8">
        <w:tc>
          <w:tcPr>
            <w:tcW w:w="10658" w:type="dxa"/>
          </w:tcPr>
          <w:p w14:paraId="1AA637E0" w14:textId="74AECBE9" w:rsidR="00564C62" w:rsidRPr="001139B4" w:rsidRDefault="00564C62" w:rsidP="00185F04">
            <w:pPr>
              <w:numPr>
                <w:ilvl w:val="0"/>
                <w:numId w:val="16"/>
              </w:numPr>
              <w:spacing w:line="320" w:lineRule="exact"/>
              <w:ind w:left="318" w:hanging="318"/>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表</w:t>
            </w:r>
            <w:r w:rsidRPr="001139B4">
              <w:rPr>
                <w:rFonts w:ascii="游ゴシック" w:eastAsia="游ゴシック" w:hAnsi="游ゴシック" w:hint="eastAsia"/>
                <w:color w:val="000000" w:themeColor="text1"/>
                <w:sz w:val="22"/>
                <w:szCs w:val="22"/>
              </w:rPr>
              <w:t>彰は</w:t>
            </w:r>
            <w:r w:rsidR="009A0A46" w:rsidRPr="001139B4">
              <w:rPr>
                <w:rFonts w:ascii="游ゴシック" w:eastAsia="游ゴシック" w:hAnsi="游ゴシック" w:hint="eastAsia"/>
                <w:color w:val="000000" w:themeColor="text1"/>
                <w:sz w:val="22"/>
                <w:szCs w:val="22"/>
              </w:rPr>
              <w:t>入賞</w:t>
            </w:r>
            <w:r w:rsidR="00625135" w:rsidRPr="001139B4">
              <w:rPr>
                <w:rFonts w:ascii="游ゴシック" w:eastAsia="游ゴシック" w:hAnsi="游ゴシック" w:hint="eastAsia"/>
                <w:color w:val="000000" w:themeColor="text1"/>
                <w:sz w:val="22"/>
                <w:szCs w:val="22"/>
              </w:rPr>
              <w:t>した</w:t>
            </w:r>
            <w:r w:rsidRPr="001139B4">
              <w:rPr>
                <w:rFonts w:ascii="游ゴシック" w:eastAsia="游ゴシック" w:hAnsi="游ゴシック" w:hint="eastAsia"/>
                <w:color w:val="000000" w:themeColor="text1"/>
                <w:sz w:val="22"/>
                <w:szCs w:val="22"/>
              </w:rPr>
              <w:t>時のみ</w:t>
            </w:r>
            <w:r w:rsidR="00C516CD" w:rsidRPr="001139B4">
              <w:rPr>
                <w:rFonts w:ascii="游ゴシック" w:eastAsia="游ゴシック" w:hAnsi="游ゴシック" w:hint="eastAsia"/>
                <w:color w:val="000000" w:themeColor="text1"/>
                <w:sz w:val="22"/>
                <w:szCs w:val="22"/>
              </w:rPr>
              <w:t>学校に申請できる。</w:t>
            </w:r>
          </w:p>
          <w:p w14:paraId="75BA4697" w14:textId="3CE4B982" w:rsidR="00564C62" w:rsidRPr="001139B4" w:rsidRDefault="00564C62" w:rsidP="00185F04">
            <w:pPr>
              <w:numPr>
                <w:ilvl w:val="0"/>
                <w:numId w:val="16"/>
              </w:numPr>
              <w:spacing w:line="320" w:lineRule="exact"/>
              <w:ind w:left="318" w:hanging="318"/>
              <w:rPr>
                <w:rFonts w:ascii="游ゴシック" w:eastAsia="游ゴシック" w:hAnsi="游ゴシック"/>
                <w:color w:val="000000" w:themeColor="text1"/>
                <w:sz w:val="22"/>
                <w:szCs w:val="22"/>
              </w:rPr>
            </w:pPr>
            <w:r w:rsidRPr="001139B4">
              <w:rPr>
                <w:rFonts w:ascii="游ゴシック" w:eastAsia="游ゴシック" w:hAnsi="游ゴシック" w:hint="eastAsia"/>
                <w:color w:val="000000" w:themeColor="text1"/>
                <w:sz w:val="22"/>
                <w:szCs w:val="22"/>
              </w:rPr>
              <w:t>学年役員間で大会ごとに相談し</w:t>
            </w:r>
            <w:r w:rsidR="00702405" w:rsidRPr="001139B4">
              <w:rPr>
                <w:rFonts w:ascii="游ゴシック" w:eastAsia="游ゴシック" w:hAnsi="游ゴシック" w:hint="eastAsia"/>
                <w:color w:val="000000" w:themeColor="text1"/>
                <w:sz w:val="22"/>
                <w:szCs w:val="22"/>
              </w:rPr>
              <w:t>、</w:t>
            </w:r>
            <w:r w:rsidRPr="001139B4">
              <w:rPr>
                <w:rFonts w:ascii="游ゴシック" w:eastAsia="游ゴシック" w:hAnsi="游ゴシック" w:hint="eastAsia"/>
                <w:color w:val="000000" w:themeColor="text1"/>
                <w:sz w:val="22"/>
                <w:szCs w:val="22"/>
              </w:rPr>
              <w:t>副校長先生と打ち合わせを行う。</w:t>
            </w:r>
          </w:p>
          <w:p w14:paraId="0633143B" w14:textId="31A5D93C" w:rsidR="00564C62" w:rsidRPr="001139B4" w:rsidRDefault="00564C62" w:rsidP="00185F04">
            <w:pPr>
              <w:numPr>
                <w:ilvl w:val="0"/>
                <w:numId w:val="16"/>
              </w:numPr>
              <w:spacing w:line="320" w:lineRule="exact"/>
              <w:ind w:left="318" w:hanging="318"/>
              <w:rPr>
                <w:rFonts w:ascii="游ゴシック" w:eastAsia="游ゴシック" w:hAnsi="游ゴシック"/>
                <w:color w:val="000000" w:themeColor="text1"/>
                <w:sz w:val="22"/>
                <w:szCs w:val="22"/>
              </w:rPr>
            </w:pPr>
            <w:r w:rsidRPr="001139B4">
              <w:rPr>
                <w:rFonts w:ascii="游ゴシック" w:eastAsia="游ゴシック" w:hAnsi="游ゴシック" w:hint="eastAsia"/>
                <w:color w:val="000000" w:themeColor="text1"/>
                <w:sz w:val="22"/>
                <w:szCs w:val="22"/>
              </w:rPr>
              <w:t>表彰式の日程・受け取り方などを</w:t>
            </w:r>
            <w:r w:rsidR="00702405" w:rsidRPr="001139B4">
              <w:rPr>
                <w:rFonts w:ascii="游ゴシック" w:eastAsia="游ゴシック" w:hAnsi="游ゴシック" w:hint="eastAsia"/>
                <w:color w:val="000000" w:themeColor="text1"/>
                <w:sz w:val="22"/>
                <w:szCs w:val="22"/>
              </w:rPr>
              <w:t>、</w:t>
            </w:r>
            <w:r w:rsidRPr="001139B4">
              <w:rPr>
                <w:rFonts w:ascii="游ゴシック" w:eastAsia="游ゴシック" w:hAnsi="游ゴシック" w:hint="eastAsia"/>
                <w:color w:val="000000" w:themeColor="text1"/>
                <w:sz w:val="22"/>
                <w:szCs w:val="22"/>
              </w:rPr>
              <w:t>当該最上学年役員が</w:t>
            </w:r>
            <w:r w:rsidR="00E6017E" w:rsidRPr="001139B4">
              <w:rPr>
                <w:rFonts w:ascii="游ゴシック" w:eastAsia="游ゴシック" w:hAnsi="游ゴシック" w:hint="eastAsia"/>
                <w:color w:val="000000" w:themeColor="text1"/>
                <w:sz w:val="22"/>
                <w:szCs w:val="22"/>
              </w:rPr>
              <w:t>LINE等</w:t>
            </w:r>
            <w:r w:rsidR="00CC781D" w:rsidRPr="001139B4">
              <w:rPr>
                <w:rFonts w:ascii="游ゴシック" w:eastAsia="游ゴシック" w:hAnsi="游ゴシック" w:hint="eastAsia"/>
                <w:color w:val="000000" w:themeColor="text1"/>
                <w:sz w:val="22"/>
                <w:szCs w:val="22"/>
              </w:rPr>
              <w:t>にて</w:t>
            </w:r>
            <w:r w:rsidR="00702405" w:rsidRPr="001139B4">
              <w:rPr>
                <w:rFonts w:ascii="游ゴシック" w:eastAsia="游ゴシック" w:hAnsi="游ゴシック" w:hint="eastAsia"/>
                <w:color w:val="000000" w:themeColor="text1"/>
                <w:sz w:val="22"/>
                <w:szCs w:val="22"/>
              </w:rPr>
              <w:t>連絡</w:t>
            </w:r>
            <w:r w:rsidRPr="001139B4">
              <w:rPr>
                <w:rFonts w:ascii="游ゴシック" w:eastAsia="游ゴシック" w:hAnsi="游ゴシック" w:hint="eastAsia"/>
                <w:color w:val="000000" w:themeColor="text1"/>
                <w:sz w:val="22"/>
                <w:szCs w:val="22"/>
              </w:rPr>
              <w:t>する。</w:t>
            </w:r>
          </w:p>
          <w:p w14:paraId="709BDB32" w14:textId="453237E6" w:rsidR="00564C62" w:rsidRPr="001139B4" w:rsidRDefault="00564C62" w:rsidP="00185F04">
            <w:pPr>
              <w:numPr>
                <w:ilvl w:val="0"/>
                <w:numId w:val="16"/>
              </w:numPr>
              <w:spacing w:line="320" w:lineRule="exact"/>
              <w:ind w:left="318" w:hanging="318"/>
              <w:rPr>
                <w:rFonts w:ascii="游ゴシック" w:eastAsia="游ゴシック" w:hAnsi="游ゴシック"/>
                <w:color w:val="000000" w:themeColor="text1"/>
                <w:sz w:val="22"/>
                <w:szCs w:val="22"/>
              </w:rPr>
            </w:pPr>
            <w:r w:rsidRPr="001139B4">
              <w:rPr>
                <w:rFonts w:ascii="游ゴシック" w:eastAsia="游ゴシック" w:hAnsi="游ゴシック" w:hint="eastAsia"/>
                <w:color w:val="000000" w:themeColor="text1"/>
                <w:sz w:val="22"/>
                <w:szCs w:val="22"/>
              </w:rPr>
              <w:t>団員保護者</w:t>
            </w:r>
            <w:r w:rsidR="00702405" w:rsidRPr="001139B4">
              <w:rPr>
                <w:rFonts w:ascii="游ゴシック" w:eastAsia="游ゴシック" w:hAnsi="游ゴシック" w:hint="eastAsia"/>
                <w:color w:val="000000" w:themeColor="text1"/>
                <w:sz w:val="22"/>
                <w:szCs w:val="22"/>
              </w:rPr>
              <w:t>、コーチ</w:t>
            </w:r>
            <w:r w:rsidRPr="001139B4">
              <w:rPr>
                <w:rFonts w:ascii="游ゴシック" w:eastAsia="游ゴシック" w:hAnsi="游ゴシック" w:hint="eastAsia"/>
                <w:color w:val="000000" w:themeColor="text1"/>
                <w:sz w:val="22"/>
                <w:szCs w:val="22"/>
              </w:rPr>
              <w:t>には</w:t>
            </w:r>
            <w:r w:rsidR="00CC781D" w:rsidRPr="001139B4">
              <w:rPr>
                <w:rFonts w:ascii="游ゴシック" w:eastAsia="游ゴシック" w:hAnsi="游ゴシック" w:hint="eastAsia"/>
                <w:color w:val="000000" w:themeColor="text1"/>
                <w:sz w:val="22"/>
                <w:szCs w:val="22"/>
              </w:rPr>
              <w:t>LINE等にて</w:t>
            </w:r>
            <w:r w:rsidRPr="001139B4">
              <w:rPr>
                <w:rFonts w:ascii="游ゴシック" w:eastAsia="游ゴシック" w:hAnsi="游ゴシック" w:hint="eastAsia"/>
                <w:color w:val="000000" w:themeColor="text1"/>
                <w:sz w:val="22"/>
                <w:szCs w:val="22"/>
              </w:rPr>
              <w:t>連絡する。</w:t>
            </w:r>
          </w:p>
          <w:p w14:paraId="2634FD1C" w14:textId="58F73B0E" w:rsidR="00564C62" w:rsidRPr="001139B4" w:rsidRDefault="00564C62" w:rsidP="00185F04">
            <w:pPr>
              <w:numPr>
                <w:ilvl w:val="0"/>
                <w:numId w:val="16"/>
              </w:numPr>
              <w:spacing w:line="320" w:lineRule="exact"/>
              <w:ind w:left="318" w:hanging="318"/>
              <w:rPr>
                <w:rFonts w:ascii="游ゴシック" w:eastAsia="游ゴシック" w:hAnsi="游ゴシック"/>
                <w:color w:val="000000" w:themeColor="text1"/>
                <w:sz w:val="22"/>
                <w:szCs w:val="22"/>
              </w:rPr>
            </w:pPr>
            <w:r w:rsidRPr="001139B4">
              <w:rPr>
                <w:rFonts w:ascii="游ゴシック" w:eastAsia="游ゴシック" w:hAnsi="游ゴシック" w:hint="eastAsia"/>
                <w:color w:val="000000" w:themeColor="text1"/>
                <w:sz w:val="22"/>
                <w:szCs w:val="22"/>
              </w:rPr>
              <w:t>表彰式に学年役員が同席しても良いか、写真撮影をしても良いか等を副校長先生に確認しておく。</w:t>
            </w:r>
          </w:p>
          <w:p w14:paraId="59DEDD08" w14:textId="58D90D2E" w:rsidR="00564C62" w:rsidRPr="00855B10" w:rsidRDefault="00564C62" w:rsidP="00185F04">
            <w:pPr>
              <w:numPr>
                <w:ilvl w:val="0"/>
                <w:numId w:val="16"/>
              </w:numPr>
              <w:spacing w:line="320" w:lineRule="exact"/>
              <w:ind w:left="318" w:hanging="318"/>
              <w:rPr>
                <w:rFonts w:ascii="ＭＳ Ｐ明朝" w:eastAsia="ＭＳ Ｐ明朝" w:hAnsi="ＭＳ Ｐ明朝"/>
                <w:color w:val="000000" w:themeColor="text1"/>
                <w:sz w:val="22"/>
                <w:szCs w:val="22"/>
              </w:rPr>
            </w:pPr>
            <w:r w:rsidRPr="001139B4">
              <w:rPr>
                <w:rFonts w:ascii="游ゴシック" w:eastAsia="游ゴシック" w:hAnsi="游ゴシック" w:hint="eastAsia"/>
                <w:color w:val="000000" w:themeColor="text1"/>
                <w:sz w:val="22"/>
                <w:szCs w:val="22"/>
              </w:rPr>
              <w:t>表</w:t>
            </w:r>
            <w:r w:rsidRPr="00855B10">
              <w:rPr>
                <w:rFonts w:ascii="游ゴシック" w:eastAsia="游ゴシック" w:hAnsi="游ゴシック" w:hint="eastAsia"/>
                <w:color w:val="000000" w:themeColor="text1"/>
                <w:sz w:val="22"/>
                <w:szCs w:val="22"/>
              </w:rPr>
              <w:t>彰状はその場で学年役員が回収する。</w:t>
            </w:r>
          </w:p>
        </w:tc>
      </w:tr>
    </w:tbl>
    <w:p w14:paraId="04FEC639" w14:textId="08CE89F9" w:rsidR="00564C62" w:rsidRPr="002152EB" w:rsidRDefault="00564C62" w:rsidP="00564C62">
      <w:pPr>
        <w:outlineLvl w:val="0"/>
        <w:rPr>
          <w:rFonts w:ascii="ＭＳ Ｐ明朝" w:eastAsia="ＭＳ Ｐ明朝" w:hAnsi="ＭＳ Ｐ明朝"/>
          <w:color w:val="000000" w:themeColor="text1"/>
        </w:rPr>
      </w:pPr>
    </w:p>
    <w:tbl>
      <w:tblPr>
        <w:tblStyle w:val="a3"/>
        <w:tblW w:w="0" w:type="auto"/>
        <w:tblLook w:val="04A0" w:firstRow="1" w:lastRow="0" w:firstColumn="1" w:lastColumn="0" w:noHBand="0" w:noVBand="1"/>
      </w:tblPr>
      <w:tblGrid>
        <w:gridCol w:w="10450"/>
      </w:tblGrid>
      <w:tr w:rsidR="002152EB" w:rsidRPr="002152EB" w14:paraId="54C15511" w14:textId="77777777" w:rsidTr="00E965A8">
        <w:tc>
          <w:tcPr>
            <w:tcW w:w="10658" w:type="dxa"/>
          </w:tcPr>
          <w:p w14:paraId="3D071BC6" w14:textId="58E927AB" w:rsidR="00564C62" w:rsidRPr="002152EB" w:rsidRDefault="00564C62" w:rsidP="00E965A8">
            <w:pPr>
              <w:outlineLvl w:val="0"/>
              <w:rPr>
                <w:rFonts w:ascii="ＭＳ Ｐ明朝" w:eastAsia="ＭＳ Ｐ明朝" w:hAnsi="ＭＳ Ｐ明朝"/>
                <w:color w:val="000000" w:themeColor="text1"/>
              </w:rPr>
            </w:pPr>
            <w:r w:rsidRPr="002152EB">
              <w:rPr>
                <w:rFonts w:ascii="ＭＳ Ｐゴシック" w:eastAsia="ＭＳ Ｐゴシック" w:hAnsi="ＭＳ Ｐゴシック" w:hint="eastAsia"/>
                <w:color w:val="000000" w:themeColor="text1"/>
                <w:sz w:val="28"/>
                <w:szCs w:val="28"/>
              </w:rPr>
              <w:t>卒団行事（親子サッカー、卒団式）</w:t>
            </w:r>
          </w:p>
        </w:tc>
      </w:tr>
      <w:tr w:rsidR="00564C62" w:rsidRPr="007A347C" w14:paraId="2FBE0C43" w14:textId="77777777" w:rsidTr="00E965A8">
        <w:tc>
          <w:tcPr>
            <w:tcW w:w="10658" w:type="dxa"/>
          </w:tcPr>
          <w:p w14:paraId="6E4A341C" w14:textId="57626BDF" w:rsidR="00564C62" w:rsidRPr="00AA058C" w:rsidRDefault="00564C62" w:rsidP="00AA058C">
            <w:pPr>
              <w:numPr>
                <w:ilvl w:val="0"/>
                <w:numId w:val="17"/>
              </w:numPr>
              <w:spacing w:line="320" w:lineRule="exact"/>
              <w:ind w:left="318" w:hanging="284"/>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卒団行事は任期外であった場合も、現役員体制で行う。</w:t>
            </w:r>
          </w:p>
        </w:tc>
      </w:tr>
    </w:tbl>
    <w:p w14:paraId="5CCA455B" w14:textId="6A4C7DF7" w:rsidR="00C358B9" w:rsidRPr="002152EB" w:rsidRDefault="00C358B9" w:rsidP="00C358B9">
      <w:pPr>
        <w:outlineLvl w:val="0"/>
        <w:rPr>
          <w:rFonts w:ascii="ＭＳ Ｐ明朝" w:eastAsia="ＭＳ Ｐ明朝" w:hAnsi="ＭＳ Ｐ明朝"/>
          <w:color w:val="000000" w:themeColor="text1"/>
        </w:rPr>
      </w:pPr>
    </w:p>
    <w:tbl>
      <w:tblPr>
        <w:tblStyle w:val="a3"/>
        <w:tblW w:w="0" w:type="auto"/>
        <w:tblLook w:val="04A0" w:firstRow="1" w:lastRow="0" w:firstColumn="1" w:lastColumn="0" w:noHBand="0" w:noVBand="1"/>
      </w:tblPr>
      <w:tblGrid>
        <w:gridCol w:w="10450"/>
      </w:tblGrid>
      <w:tr w:rsidR="002152EB" w:rsidRPr="002152EB" w14:paraId="0F6A2609" w14:textId="77777777" w:rsidTr="00E965A8">
        <w:tc>
          <w:tcPr>
            <w:tcW w:w="10658" w:type="dxa"/>
          </w:tcPr>
          <w:p w14:paraId="56D39E3B" w14:textId="1FA87CA3" w:rsidR="00C358B9" w:rsidRPr="002152EB" w:rsidRDefault="00C358B9" w:rsidP="00E965A8">
            <w:pPr>
              <w:outlineLvl w:val="0"/>
              <w:rPr>
                <w:rFonts w:ascii="ＭＳ Ｐ明朝" w:eastAsia="ＭＳ Ｐ明朝" w:hAnsi="ＭＳ Ｐ明朝"/>
                <w:color w:val="000000" w:themeColor="text1"/>
              </w:rPr>
            </w:pPr>
            <w:r w:rsidRPr="002152EB">
              <w:rPr>
                <w:rFonts w:ascii="ＭＳ Ｐゴシック" w:eastAsia="ＭＳ Ｐゴシック" w:hAnsi="ＭＳ Ｐゴシック" w:hint="eastAsia"/>
                <w:color w:val="000000" w:themeColor="text1"/>
                <w:sz w:val="28"/>
                <w:szCs w:val="28"/>
              </w:rPr>
              <w:t>その他</w:t>
            </w:r>
          </w:p>
        </w:tc>
      </w:tr>
      <w:tr w:rsidR="002152EB" w:rsidRPr="002152EB" w14:paraId="6DB78A7E" w14:textId="77777777" w:rsidTr="002152EB">
        <w:trPr>
          <w:trHeight w:val="1468"/>
        </w:trPr>
        <w:tc>
          <w:tcPr>
            <w:tcW w:w="10658" w:type="dxa"/>
          </w:tcPr>
          <w:p w14:paraId="7641F09F" w14:textId="77777777" w:rsidR="00C358B9" w:rsidRPr="00855B10" w:rsidRDefault="00C358B9" w:rsidP="00185F04">
            <w:pPr>
              <w:numPr>
                <w:ilvl w:val="0"/>
                <w:numId w:val="15"/>
              </w:numPr>
              <w:spacing w:line="320" w:lineRule="exact"/>
              <w:ind w:left="317" w:hanging="317"/>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学年毎に親睦会等を開き、伝達事項の連絡や親睦の場を作ると良い。</w:t>
            </w:r>
          </w:p>
          <w:p w14:paraId="5AB8FD4B" w14:textId="44F957E0" w:rsidR="00C358B9" w:rsidRPr="00292AC7" w:rsidRDefault="00C358B9" w:rsidP="00185F04">
            <w:pPr>
              <w:numPr>
                <w:ilvl w:val="0"/>
                <w:numId w:val="15"/>
              </w:numPr>
              <w:spacing w:line="320" w:lineRule="exact"/>
              <w:ind w:left="317" w:hanging="317"/>
              <w:rPr>
                <w:rFonts w:ascii="游ゴシック" w:eastAsia="游ゴシック" w:hAnsi="游ゴシック"/>
                <w:color w:val="000000" w:themeColor="text1"/>
                <w:sz w:val="22"/>
                <w:szCs w:val="22"/>
              </w:rPr>
            </w:pPr>
            <w:r w:rsidRPr="00292AC7">
              <w:rPr>
                <w:rFonts w:ascii="游ゴシック" w:eastAsia="游ゴシック" w:hAnsi="游ゴシック" w:hint="eastAsia"/>
                <w:color w:val="000000" w:themeColor="text1"/>
                <w:sz w:val="22"/>
                <w:szCs w:val="22"/>
              </w:rPr>
              <w:t>学年費の集金に決まりは特にない。</w:t>
            </w:r>
          </w:p>
          <w:p w14:paraId="05DA1811" w14:textId="3E905573" w:rsidR="00C358B9" w:rsidRPr="00855B10" w:rsidRDefault="00C358B9" w:rsidP="00185F04">
            <w:pPr>
              <w:numPr>
                <w:ilvl w:val="0"/>
                <w:numId w:val="15"/>
              </w:numPr>
              <w:spacing w:line="320" w:lineRule="exact"/>
              <w:ind w:left="317" w:hanging="317"/>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第二会議室を使用する場合、会議室後ろのカレンダーに「</w:t>
            </w:r>
            <w:r w:rsidR="00EB2EBC" w:rsidRPr="00855B10">
              <w:rPr>
                <w:rFonts w:ascii="游ゴシック" w:eastAsia="游ゴシック" w:hAnsi="游ゴシック" w:hint="eastAsia"/>
                <w:color w:val="000000" w:themeColor="text1"/>
                <w:sz w:val="22"/>
                <w:szCs w:val="22"/>
              </w:rPr>
              <w:t>4SC</w:t>
            </w:r>
            <w:r w:rsidRPr="00855B10">
              <w:rPr>
                <w:rFonts w:ascii="游ゴシック" w:eastAsia="游ゴシック" w:hAnsi="游ゴシック" w:hint="eastAsia"/>
                <w:color w:val="000000" w:themeColor="text1"/>
                <w:sz w:val="22"/>
                <w:szCs w:val="22"/>
              </w:rPr>
              <w:t>」「本部or学年」「氏名」を記入、土日は『学校施設設備使用申請書』の提出が必要となる。</w:t>
            </w:r>
          </w:p>
          <w:p w14:paraId="1AD9F448" w14:textId="7F3D0C4B" w:rsidR="00C358B9" w:rsidRPr="00855B10" w:rsidRDefault="00EB2EBC" w:rsidP="00185F04">
            <w:pPr>
              <w:numPr>
                <w:ilvl w:val="0"/>
                <w:numId w:val="15"/>
              </w:numPr>
              <w:spacing w:line="320" w:lineRule="exact"/>
              <w:ind w:left="317" w:hanging="317"/>
              <w:rPr>
                <w:rFonts w:ascii="游ゴシック" w:eastAsia="游ゴシック" w:hAnsi="游ゴシック"/>
                <w:color w:val="000000" w:themeColor="text1"/>
                <w:sz w:val="22"/>
                <w:szCs w:val="22"/>
              </w:rPr>
            </w:pPr>
            <w:r w:rsidRPr="00855B10">
              <w:rPr>
                <w:rFonts w:ascii="游ゴシック" w:eastAsia="游ゴシック" w:hAnsi="游ゴシック" w:hint="eastAsia"/>
                <w:color w:val="000000" w:themeColor="text1"/>
                <w:sz w:val="22"/>
                <w:szCs w:val="22"/>
              </w:rPr>
              <w:t>LIVE</w:t>
            </w:r>
            <w:r w:rsidR="00C358B9" w:rsidRPr="00855B10">
              <w:rPr>
                <w:rFonts w:ascii="游ゴシック" w:eastAsia="游ゴシック" w:hAnsi="游ゴシック" w:hint="eastAsia"/>
                <w:color w:val="000000" w:themeColor="text1"/>
                <w:sz w:val="22"/>
                <w:szCs w:val="22"/>
              </w:rPr>
              <w:t>への連絡は件名のあとに</w:t>
            </w:r>
            <w:r w:rsidR="00E061AC" w:rsidRPr="00855B10">
              <w:rPr>
                <w:rFonts w:ascii="游ゴシック" w:eastAsia="游ゴシック" w:hAnsi="游ゴシック" w:hint="eastAsia"/>
                <w:color w:val="000000" w:themeColor="text1"/>
                <w:sz w:val="22"/>
                <w:szCs w:val="22"/>
              </w:rPr>
              <w:t>必ず「</w:t>
            </w:r>
            <w:r w:rsidR="00C358B9" w:rsidRPr="00855B10">
              <w:rPr>
                <w:rFonts w:ascii="游ゴシック" w:eastAsia="游ゴシック" w:hAnsi="游ゴシック" w:hint="eastAsia"/>
                <w:color w:val="000000" w:themeColor="text1"/>
                <w:sz w:val="22"/>
                <w:szCs w:val="22"/>
              </w:rPr>
              <w:t>学年・名前</w:t>
            </w:r>
            <w:r w:rsidR="00E061AC" w:rsidRPr="00855B10">
              <w:rPr>
                <w:rFonts w:ascii="游ゴシック" w:eastAsia="游ゴシック" w:hAnsi="游ゴシック" w:hint="eastAsia"/>
                <w:color w:val="000000" w:themeColor="text1"/>
                <w:sz w:val="22"/>
                <w:szCs w:val="22"/>
              </w:rPr>
              <w:t>」</w:t>
            </w:r>
            <w:r w:rsidR="00C358B9" w:rsidRPr="00855B10">
              <w:rPr>
                <w:rFonts w:ascii="游ゴシック" w:eastAsia="游ゴシック" w:hAnsi="游ゴシック" w:hint="eastAsia"/>
                <w:color w:val="000000" w:themeColor="text1"/>
                <w:sz w:val="22"/>
                <w:szCs w:val="22"/>
              </w:rPr>
              <w:t>を入れる。</w:t>
            </w:r>
          </w:p>
          <w:p w14:paraId="4B8FFBB1" w14:textId="2CACF522" w:rsidR="00C358B9" w:rsidRPr="00855B10" w:rsidRDefault="00C358B9" w:rsidP="00F9733A">
            <w:pPr>
              <w:spacing w:line="320" w:lineRule="exact"/>
              <w:ind w:left="597"/>
              <w:rPr>
                <w:rFonts w:ascii="ＭＳ Ｐ明朝" w:eastAsia="ＭＳ Ｐ明朝" w:hAnsi="ＭＳ Ｐ明朝"/>
                <w:color w:val="000000" w:themeColor="text1"/>
                <w:sz w:val="22"/>
                <w:szCs w:val="22"/>
              </w:rPr>
            </w:pPr>
          </w:p>
        </w:tc>
      </w:tr>
    </w:tbl>
    <w:p w14:paraId="40C7BABB" w14:textId="532A9B4B" w:rsidR="00C358B9" w:rsidRPr="00065EFA" w:rsidRDefault="00C358B9">
      <w:pPr>
        <w:rPr>
          <w:color w:val="0070C0"/>
        </w:rPr>
      </w:pPr>
    </w:p>
    <w:sectPr w:rsidR="00C358B9" w:rsidRPr="00065EFA" w:rsidSect="00C1756A">
      <w:footerReference w:type="even" r:id="rId12"/>
      <w:footerReference w:type="default" r:id="rId13"/>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BC5E0" w14:textId="77777777" w:rsidR="00B421F5" w:rsidRDefault="00B421F5" w:rsidP="005D5730">
      <w:r>
        <w:separator/>
      </w:r>
    </w:p>
  </w:endnote>
  <w:endnote w:type="continuationSeparator" w:id="0">
    <w:p w14:paraId="43BA84B9" w14:textId="77777777" w:rsidR="00B421F5" w:rsidRDefault="00B421F5" w:rsidP="005D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068B" w14:textId="16287AF8" w:rsidR="004031D0" w:rsidRDefault="004031D0" w:rsidP="00D92999">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9582D">
      <w:rPr>
        <w:rStyle w:val="ac"/>
        <w:noProof/>
      </w:rPr>
      <w:t>3</w:t>
    </w:r>
    <w:r>
      <w:rPr>
        <w:rStyle w:val="ac"/>
      </w:rPr>
      <w:fldChar w:fldCharType="end"/>
    </w:r>
  </w:p>
  <w:p w14:paraId="027CBEF8" w14:textId="77777777" w:rsidR="004031D0" w:rsidRDefault="004031D0" w:rsidP="0029137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E543" w14:textId="77777777" w:rsidR="004031D0" w:rsidRDefault="004031D0" w:rsidP="00D92999">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6</w:t>
    </w:r>
    <w:r>
      <w:rPr>
        <w:rStyle w:val="ac"/>
      </w:rPr>
      <w:fldChar w:fldCharType="end"/>
    </w:r>
  </w:p>
  <w:p w14:paraId="04C800CB" w14:textId="77777777" w:rsidR="004031D0" w:rsidRDefault="004031D0" w:rsidP="00291379">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9965A" w14:textId="77777777" w:rsidR="00B421F5" w:rsidRDefault="00B421F5" w:rsidP="005D5730">
      <w:r>
        <w:separator/>
      </w:r>
    </w:p>
  </w:footnote>
  <w:footnote w:type="continuationSeparator" w:id="0">
    <w:p w14:paraId="18C561A4" w14:textId="77777777" w:rsidR="00B421F5" w:rsidRDefault="00B421F5" w:rsidP="005D5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9E2"/>
    <w:multiLevelType w:val="hybridMultilevel"/>
    <w:tmpl w:val="2C648658"/>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tabs>
          <w:tab w:val="num" w:pos="420"/>
        </w:tabs>
        <w:ind w:left="420" w:hanging="420"/>
      </w:pPr>
      <w:rPr>
        <w:rFonts w:hint="default"/>
      </w:rPr>
    </w:lvl>
    <w:lvl w:ilvl="2" w:tplc="0409000F">
      <w:start w:val="1"/>
      <w:numFmt w:val="decimal"/>
      <w:lvlText w:val="%3."/>
      <w:lvlJc w:val="left"/>
      <w:pPr>
        <w:tabs>
          <w:tab w:val="num" w:pos="900"/>
        </w:tabs>
        <w:ind w:left="900" w:hanging="420"/>
      </w:pPr>
      <w:rPr>
        <w:rFonts w:hint="default"/>
      </w:rPr>
    </w:lvl>
    <w:lvl w:ilvl="3" w:tplc="FB302310">
      <w:start w:val="1"/>
      <w:numFmt w:val="decimal"/>
      <w:lvlText w:val="(%4)"/>
      <w:lvlJc w:val="left"/>
      <w:pPr>
        <w:ind w:left="1800" w:hanging="360"/>
      </w:pPr>
      <w:rPr>
        <w:rFonts w:hint="eastAsia"/>
      </w:rPr>
    </w:lvl>
    <w:lvl w:ilvl="4" w:tplc="85CEB5AA">
      <w:start w:val="1"/>
      <w:numFmt w:val="bullet"/>
      <w:lvlText w:val="・"/>
      <w:lvlJc w:val="left"/>
      <w:pPr>
        <w:ind w:left="2400" w:hanging="480"/>
      </w:pPr>
      <w:rPr>
        <w:rFonts w:ascii="ＭＳ 明朝" w:eastAsia="ＭＳ 明朝" w:hAnsi="ＭＳ 明朝" w:hint="eastAsia"/>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9040F9E"/>
    <w:multiLevelType w:val="hybridMultilevel"/>
    <w:tmpl w:val="6C0EEADC"/>
    <w:lvl w:ilvl="0" w:tplc="7006FE14">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B2888F3E">
      <w:start w:val="2"/>
      <w:numFmt w:val="decimal"/>
      <w:lvlText w:val="%4"/>
      <w:lvlJc w:val="left"/>
      <w:pPr>
        <w:ind w:left="1680" w:hanging="360"/>
      </w:pPr>
      <w:rPr>
        <w:rFonts w:hint="default"/>
        <w:u w:val="none"/>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7C186C"/>
    <w:multiLevelType w:val="hybridMultilevel"/>
    <w:tmpl w:val="4BEE3906"/>
    <w:lvl w:ilvl="0" w:tplc="97F4D724">
      <w:start w:val="1"/>
      <w:numFmt w:val="decimal"/>
      <w:lvlText w:val="(%1)"/>
      <w:lvlJc w:val="left"/>
      <w:pPr>
        <w:ind w:left="960" w:hanging="480"/>
      </w:pPr>
      <w:rPr>
        <w:rFonts w:hint="eastAsia"/>
      </w:rPr>
    </w:lvl>
    <w:lvl w:ilvl="1" w:tplc="12187B1C">
      <w:start w:val="1"/>
      <w:numFmt w:val="decimal"/>
      <w:lvlText w:val="(%2)"/>
      <w:lvlJc w:val="left"/>
      <w:pPr>
        <w:ind w:left="960" w:hanging="480"/>
      </w:pPr>
      <w:rPr>
        <w:rFonts w:hint="eastAsia"/>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9DA1DEF"/>
    <w:multiLevelType w:val="hybridMultilevel"/>
    <w:tmpl w:val="1DC090DA"/>
    <w:lvl w:ilvl="0" w:tplc="6AD8391A">
      <w:start w:val="1"/>
      <w:numFmt w:val="bullet"/>
      <w:lvlText w:val="※"/>
      <w:lvlJc w:val="left"/>
      <w:pPr>
        <w:ind w:left="1286" w:hanging="420"/>
      </w:pPr>
      <w:rPr>
        <w:rFonts w:ascii="ＭＳ Ｐ明朝" w:eastAsia="ＭＳ Ｐ明朝" w:hAnsi="ＭＳ Ｐ明朝" w:cs="Times New Roman" w:hint="eastAsia"/>
      </w:rPr>
    </w:lvl>
    <w:lvl w:ilvl="1" w:tplc="0409000B" w:tentative="1">
      <w:start w:val="1"/>
      <w:numFmt w:val="bullet"/>
      <w:lvlText w:val=""/>
      <w:lvlJc w:val="left"/>
      <w:pPr>
        <w:ind w:left="1706" w:hanging="420"/>
      </w:pPr>
      <w:rPr>
        <w:rFonts w:ascii="Wingdings" w:hAnsi="Wingdings" w:hint="default"/>
      </w:rPr>
    </w:lvl>
    <w:lvl w:ilvl="2" w:tplc="0409000D" w:tentative="1">
      <w:start w:val="1"/>
      <w:numFmt w:val="bullet"/>
      <w:lvlText w:val=""/>
      <w:lvlJc w:val="left"/>
      <w:pPr>
        <w:ind w:left="2126" w:hanging="420"/>
      </w:pPr>
      <w:rPr>
        <w:rFonts w:ascii="Wingdings" w:hAnsi="Wingdings" w:hint="default"/>
      </w:rPr>
    </w:lvl>
    <w:lvl w:ilvl="3" w:tplc="04090001" w:tentative="1">
      <w:start w:val="1"/>
      <w:numFmt w:val="bullet"/>
      <w:lvlText w:val=""/>
      <w:lvlJc w:val="left"/>
      <w:pPr>
        <w:ind w:left="2546" w:hanging="420"/>
      </w:pPr>
      <w:rPr>
        <w:rFonts w:ascii="Wingdings" w:hAnsi="Wingdings" w:hint="default"/>
      </w:rPr>
    </w:lvl>
    <w:lvl w:ilvl="4" w:tplc="0409000B" w:tentative="1">
      <w:start w:val="1"/>
      <w:numFmt w:val="bullet"/>
      <w:lvlText w:val=""/>
      <w:lvlJc w:val="left"/>
      <w:pPr>
        <w:ind w:left="2966" w:hanging="420"/>
      </w:pPr>
      <w:rPr>
        <w:rFonts w:ascii="Wingdings" w:hAnsi="Wingdings" w:hint="default"/>
      </w:rPr>
    </w:lvl>
    <w:lvl w:ilvl="5" w:tplc="0409000D" w:tentative="1">
      <w:start w:val="1"/>
      <w:numFmt w:val="bullet"/>
      <w:lvlText w:val=""/>
      <w:lvlJc w:val="left"/>
      <w:pPr>
        <w:ind w:left="3386" w:hanging="420"/>
      </w:pPr>
      <w:rPr>
        <w:rFonts w:ascii="Wingdings" w:hAnsi="Wingdings" w:hint="default"/>
      </w:rPr>
    </w:lvl>
    <w:lvl w:ilvl="6" w:tplc="04090001" w:tentative="1">
      <w:start w:val="1"/>
      <w:numFmt w:val="bullet"/>
      <w:lvlText w:val=""/>
      <w:lvlJc w:val="left"/>
      <w:pPr>
        <w:ind w:left="3806" w:hanging="420"/>
      </w:pPr>
      <w:rPr>
        <w:rFonts w:ascii="Wingdings" w:hAnsi="Wingdings" w:hint="default"/>
      </w:rPr>
    </w:lvl>
    <w:lvl w:ilvl="7" w:tplc="0409000B" w:tentative="1">
      <w:start w:val="1"/>
      <w:numFmt w:val="bullet"/>
      <w:lvlText w:val=""/>
      <w:lvlJc w:val="left"/>
      <w:pPr>
        <w:ind w:left="4226" w:hanging="420"/>
      </w:pPr>
      <w:rPr>
        <w:rFonts w:ascii="Wingdings" w:hAnsi="Wingdings" w:hint="default"/>
      </w:rPr>
    </w:lvl>
    <w:lvl w:ilvl="8" w:tplc="0409000D" w:tentative="1">
      <w:start w:val="1"/>
      <w:numFmt w:val="bullet"/>
      <w:lvlText w:val=""/>
      <w:lvlJc w:val="left"/>
      <w:pPr>
        <w:ind w:left="4646" w:hanging="420"/>
      </w:pPr>
      <w:rPr>
        <w:rFonts w:ascii="Wingdings" w:hAnsi="Wingdings" w:hint="default"/>
      </w:rPr>
    </w:lvl>
  </w:abstractNum>
  <w:abstractNum w:abstractNumId="4" w15:restartNumberingAfterBreak="0">
    <w:nsid w:val="0F7A63BD"/>
    <w:multiLevelType w:val="hybridMultilevel"/>
    <w:tmpl w:val="08B66A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BD04FF"/>
    <w:multiLevelType w:val="hybridMultilevel"/>
    <w:tmpl w:val="F2FC2F96"/>
    <w:lvl w:ilvl="0" w:tplc="A71A082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6781FB8"/>
    <w:multiLevelType w:val="hybridMultilevel"/>
    <w:tmpl w:val="11184A6E"/>
    <w:lvl w:ilvl="0" w:tplc="A716965C">
      <w:start w:val="1"/>
      <w:numFmt w:val="decimal"/>
      <w:lvlText w:val="(%1)"/>
      <w:lvlJc w:val="left"/>
      <w:pPr>
        <w:ind w:left="541" w:hanging="360"/>
      </w:pPr>
      <w:rPr>
        <w:rFonts w:hint="eastAsia"/>
      </w:rPr>
    </w:lvl>
    <w:lvl w:ilvl="1" w:tplc="04090017" w:tentative="1">
      <w:start w:val="1"/>
      <w:numFmt w:val="aiueoFullWidth"/>
      <w:lvlText w:val="(%2)"/>
      <w:lvlJc w:val="left"/>
      <w:pPr>
        <w:ind w:left="1141" w:hanging="480"/>
      </w:pPr>
    </w:lvl>
    <w:lvl w:ilvl="2" w:tplc="04090011" w:tentative="1">
      <w:start w:val="1"/>
      <w:numFmt w:val="decimalEnclosedCircle"/>
      <w:lvlText w:val="%3"/>
      <w:lvlJc w:val="left"/>
      <w:pPr>
        <w:ind w:left="1621" w:hanging="480"/>
      </w:pPr>
    </w:lvl>
    <w:lvl w:ilvl="3" w:tplc="0409000F" w:tentative="1">
      <w:start w:val="1"/>
      <w:numFmt w:val="decimal"/>
      <w:lvlText w:val="%4."/>
      <w:lvlJc w:val="left"/>
      <w:pPr>
        <w:ind w:left="2101" w:hanging="480"/>
      </w:pPr>
    </w:lvl>
    <w:lvl w:ilvl="4" w:tplc="04090017" w:tentative="1">
      <w:start w:val="1"/>
      <w:numFmt w:val="aiueoFullWidth"/>
      <w:lvlText w:val="(%5)"/>
      <w:lvlJc w:val="left"/>
      <w:pPr>
        <w:ind w:left="2581" w:hanging="480"/>
      </w:pPr>
    </w:lvl>
    <w:lvl w:ilvl="5" w:tplc="04090011" w:tentative="1">
      <w:start w:val="1"/>
      <w:numFmt w:val="decimalEnclosedCircle"/>
      <w:lvlText w:val="%6"/>
      <w:lvlJc w:val="left"/>
      <w:pPr>
        <w:ind w:left="3061" w:hanging="480"/>
      </w:pPr>
    </w:lvl>
    <w:lvl w:ilvl="6" w:tplc="0409000F" w:tentative="1">
      <w:start w:val="1"/>
      <w:numFmt w:val="decimal"/>
      <w:lvlText w:val="%7."/>
      <w:lvlJc w:val="left"/>
      <w:pPr>
        <w:ind w:left="3541" w:hanging="480"/>
      </w:pPr>
    </w:lvl>
    <w:lvl w:ilvl="7" w:tplc="04090017" w:tentative="1">
      <w:start w:val="1"/>
      <w:numFmt w:val="aiueoFullWidth"/>
      <w:lvlText w:val="(%8)"/>
      <w:lvlJc w:val="left"/>
      <w:pPr>
        <w:ind w:left="4021" w:hanging="480"/>
      </w:pPr>
    </w:lvl>
    <w:lvl w:ilvl="8" w:tplc="04090011" w:tentative="1">
      <w:start w:val="1"/>
      <w:numFmt w:val="decimalEnclosedCircle"/>
      <w:lvlText w:val="%9"/>
      <w:lvlJc w:val="left"/>
      <w:pPr>
        <w:ind w:left="4501" w:hanging="480"/>
      </w:pPr>
    </w:lvl>
  </w:abstractNum>
  <w:abstractNum w:abstractNumId="7" w15:restartNumberingAfterBreak="0">
    <w:nsid w:val="1A6310C5"/>
    <w:multiLevelType w:val="hybridMultilevel"/>
    <w:tmpl w:val="13E45C44"/>
    <w:lvl w:ilvl="0" w:tplc="DB26D68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6E5EBE"/>
    <w:multiLevelType w:val="hybridMultilevel"/>
    <w:tmpl w:val="C6B488AA"/>
    <w:lvl w:ilvl="0" w:tplc="340E5FD6">
      <w:start w:val="6"/>
      <w:numFmt w:val="decimalFullWidth"/>
      <w:lvlText w:val="%1．"/>
      <w:lvlJc w:val="left"/>
      <w:pPr>
        <w:ind w:left="720" w:hanging="720"/>
      </w:pPr>
      <w:rPr>
        <w:rFonts w:hint="default"/>
      </w:rPr>
    </w:lvl>
    <w:lvl w:ilvl="1" w:tplc="8ABE2D2A">
      <w:start w:val="1"/>
      <w:numFmt w:val="decimal"/>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600639"/>
    <w:multiLevelType w:val="hybridMultilevel"/>
    <w:tmpl w:val="DE6C7898"/>
    <w:lvl w:ilvl="0" w:tplc="4FB07EB4">
      <w:start w:val="1"/>
      <w:numFmt w:val="decimal"/>
      <w:lvlText w:val="%1."/>
      <w:lvlJc w:val="left"/>
      <w:pPr>
        <w:ind w:left="502"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21F31943"/>
    <w:multiLevelType w:val="hybridMultilevel"/>
    <w:tmpl w:val="431CE80E"/>
    <w:lvl w:ilvl="0" w:tplc="7006FE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DE568F"/>
    <w:multiLevelType w:val="hybridMultilevel"/>
    <w:tmpl w:val="F43E90BE"/>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29561273"/>
    <w:multiLevelType w:val="hybridMultilevel"/>
    <w:tmpl w:val="65B8AAE0"/>
    <w:lvl w:ilvl="0" w:tplc="F03A81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9EC70C1"/>
    <w:multiLevelType w:val="hybridMultilevel"/>
    <w:tmpl w:val="BF5CA7FA"/>
    <w:lvl w:ilvl="0" w:tplc="EFF055BE">
      <w:start w:val="1"/>
      <w:numFmt w:val="decimal"/>
      <w:lvlText w:val="(%1)"/>
      <w:lvlJc w:val="left"/>
      <w:pPr>
        <w:ind w:left="720" w:hanging="360"/>
      </w:pPr>
      <w:rPr>
        <w:rFonts w:hint="eastAsia"/>
      </w:rPr>
    </w:lvl>
    <w:lvl w:ilvl="1" w:tplc="04090017">
      <w:start w:val="1"/>
      <w:numFmt w:val="aiueoFullWidth"/>
      <w:lvlText w:val="(%2)"/>
      <w:lvlJc w:val="left"/>
      <w:pPr>
        <w:ind w:left="1320" w:hanging="480"/>
      </w:pPr>
    </w:lvl>
    <w:lvl w:ilvl="2" w:tplc="04090001">
      <w:start w:val="1"/>
      <w:numFmt w:val="bullet"/>
      <w:lvlText w:val=""/>
      <w:lvlJc w:val="left"/>
      <w:pPr>
        <w:ind w:left="1800" w:hanging="480"/>
      </w:pPr>
      <w:rPr>
        <w:rFonts w:ascii="Wingdings" w:hAnsi="Wingdings" w:hint="default"/>
      </w:r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4" w15:restartNumberingAfterBreak="0">
    <w:nsid w:val="2ADC04DB"/>
    <w:multiLevelType w:val="hybridMultilevel"/>
    <w:tmpl w:val="E110E0C2"/>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5" w15:restartNumberingAfterBreak="0">
    <w:nsid w:val="2CE03A29"/>
    <w:multiLevelType w:val="hybridMultilevel"/>
    <w:tmpl w:val="C98ECF12"/>
    <w:lvl w:ilvl="0" w:tplc="6272091A">
      <w:start w:val="1"/>
      <w:numFmt w:val="decimal"/>
      <w:lvlText w:val="%1."/>
      <w:lvlJc w:val="left"/>
      <w:pPr>
        <w:ind w:left="622" w:hanging="480"/>
      </w:pPr>
      <w:rPr>
        <w:color w:val="auto"/>
      </w:rPr>
    </w:lvl>
    <w:lvl w:ilvl="1" w:tplc="619AD8D0">
      <w:start w:val="1"/>
      <w:numFmt w:val="decimal"/>
      <w:lvlText w:val="(%2)"/>
      <w:lvlJc w:val="left"/>
      <w:pPr>
        <w:ind w:left="960" w:hanging="480"/>
      </w:pPr>
      <w:rPr>
        <w:rFonts w:ascii="ＭＳ Ｐ明朝" w:eastAsia="ＭＳ Ｐ明朝" w:hAnsi="ＭＳ Ｐ明朝" w:cs="Times New Roman"/>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30E74EF4"/>
    <w:multiLevelType w:val="hybridMultilevel"/>
    <w:tmpl w:val="7924B754"/>
    <w:lvl w:ilvl="0" w:tplc="0409000F">
      <w:start w:val="1"/>
      <w:numFmt w:val="decimal"/>
      <w:lvlText w:val="%1."/>
      <w:lvlJc w:val="left"/>
      <w:pPr>
        <w:tabs>
          <w:tab w:val="num" w:pos="420"/>
        </w:tabs>
        <w:ind w:left="420" w:hanging="420"/>
      </w:pPr>
      <w:rPr>
        <w:rFonts w:hint="default"/>
      </w:rPr>
    </w:lvl>
    <w:lvl w:ilvl="1" w:tplc="8E7828AA">
      <w:start w:val="1"/>
      <w:numFmt w:val="decimal"/>
      <w:lvlText w:val="(%2)"/>
      <w:lvlJc w:val="left"/>
      <w:pPr>
        <w:ind w:left="960" w:hanging="480"/>
      </w:pPr>
      <w:rPr>
        <w:rFonts w:hint="eastAsia"/>
      </w:rPr>
    </w:lvl>
    <w:lvl w:ilvl="2" w:tplc="A0F67840">
      <w:start w:val="2"/>
      <w:numFmt w:val="decimalFullWidth"/>
      <w:lvlText w:val="%3．"/>
      <w:lvlJc w:val="left"/>
      <w:pPr>
        <w:ind w:left="360" w:hanging="360"/>
      </w:pPr>
      <w:rPr>
        <w:rFonts w:hint="default"/>
        <w:color w:val="FF0000"/>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3FFF58A8"/>
    <w:multiLevelType w:val="hybridMultilevel"/>
    <w:tmpl w:val="6194C412"/>
    <w:lvl w:ilvl="0" w:tplc="04090001">
      <w:start w:val="1"/>
      <w:numFmt w:val="bullet"/>
      <w:lvlText w:val=""/>
      <w:lvlJc w:val="left"/>
      <w:pPr>
        <w:ind w:left="440" w:hanging="440"/>
      </w:pPr>
      <w:rPr>
        <w:rFonts w:ascii="Wingdings" w:hAnsi="Wingdings" w:hint="default"/>
      </w:rPr>
    </w:lvl>
    <w:lvl w:ilvl="1" w:tplc="6C08DDEC">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39900FC"/>
    <w:multiLevelType w:val="hybridMultilevel"/>
    <w:tmpl w:val="1A8841B4"/>
    <w:lvl w:ilvl="0" w:tplc="4FB07EB4">
      <w:start w:val="1"/>
      <w:numFmt w:val="decimal"/>
      <w:lvlText w:val="%1."/>
      <w:lvlJc w:val="left"/>
      <w:pPr>
        <w:ind w:left="360" w:hanging="360"/>
      </w:pPr>
      <w:rPr>
        <w:rFonts w:hint="eastAsia"/>
      </w:rPr>
    </w:lvl>
    <w:lvl w:ilvl="1" w:tplc="FB302310">
      <w:start w:val="1"/>
      <w:numFmt w:val="decimal"/>
      <w:lvlText w:val="(%2)"/>
      <w:lvlJc w:val="left"/>
      <w:pPr>
        <w:ind w:left="960" w:hanging="480"/>
      </w:pPr>
      <w:rPr>
        <w:rFonts w:hint="eastAsia"/>
      </w:r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44CF7EBA"/>
    <w:multiLevelType w:val="hybridMultilevel"/>
    <w:tmpl w:val="6874AF4E"/>
    <w:lvl w:ilvl="0" w:tplc="BA361D88">
      <w:start w:val="1"/>
      <w:numFmt w:val="decimal"/>
      <w:lvlText w:val="(%1)"/>
      <w:lvlJc w:val="left"/>
      <w:pPr>
        <w:ind w:left="718" w:hanging="480"/>
      </w:pPr>
      <w:rPr>
        <w:rFonts w:hint="eastAsia"/>
        <w:b w:val="0"/>
        <w:bCs w:val="0"/>
        <w:color w:val="auto"/>
      </w:rPr>
    </w:lvl>
    <w:lvl w:ilvl="1" w:tplc="0409000F">
      <w:start w:val="1"/>
      <w:numFmt w:val="decimal"/>
      <w:lvlText w:val="%2."/>
      <w:lvlJc w:val="left"/>
      <w:pPr>
        <w:ind w:left="1438" w:hanging="720"/>
      </w:pPr>
      <w:rPr>
        <w:rFonts w:hint="default"/>
        <w:u w:val="none"/>
      </w:rPr>
    </w:lvl>
    <w:lvl w:ilvl="2" w:tplc="0409000D"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B" w:tentative="1">
      <w:start w:val="1"/>
      <w:numFmt w:val="bullet"/>
      <w:lvlText w:val=""/>
      <w:lvlJc w:val="left"/>
      <w:pPr>
        <w:ind w:left="2638" w:hanging="480"/>
      </w:pPr>
      <w:rPr>
        <w:rFonts w:ascii="Wingdings" w:hAnsi="Wingdings" w:hint="default"/>
      </w:rPr>
    </w:lvl>
    <w:lvl w:ilvl="5" w:tplc="0409000D"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B" w:tentative="1">
      <w:start w:val="1"/>
      <w:numFmt w:val="bullet"/>
      <w:lvlText w:val=""/>
      <w:lvlJc w:val="left"/>
      <w:pPr>
        <w:ind w:left="4078" w:hanging="480"/>
      </w:pPr>
      <w:rPr>
        <w:rFonts w:ascii="Wingdings" w:hAnsi="Wingdings" w:hint="default"/>
      </w:rPr>
    </w:lvl>
    <w:lvl w:ilvl="8" w:tplc="0409000D" w:tentative="1">
      <w:start w:val="1"/>
      <w:numFmt w:val="bullet"/>
      <w:lvlText w:val=""/>
      <w:lvlJc w:val="left"/>
      <w:pPr>
        <w:ind w:left="4558" w:hanging="480"/>
      </w:pPr>
      <w:rPr>
        <w:rFonts w:ascii="Wingdings" w:hAnsi="Wingdings" w:hint="default"/>
      </w:rPr>
    </w:lvl>
  </w:abstractNum>
  <w:abstractNum w:abstractNumId="20" w15:restartNumberingAfterBreak="0">
    <w:nsid w:val="49323C67"/>
    <w:multiLevelType w:val="hybridMultilevel"/>
    <w:tmpl w:val="310024DC"/>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1" w15:restartNumberingAfterBreak="0">
    <w:nsid w:val="4B0E1D72"/>
    <w:multiLevelType w:val="hybridMultilevel"/>
    <w:tmpl w:val="63E84E0E"/>
    <w:lvl w:ilvl="0" w:tplc="4FB07EB4">
      <w:start w:val="1"/>
      <w:numFmt w:val="decimal"/>
      <w:lvlText w:val="%1."/>
      <w:lvlJc w:val="left"/>
      <w:pPr>
        <w:ind w:left="840" w:hanging="360"/>
      </w:pPr>
      <w:rPr>
        <w:rFonts w:hint="eastAsia"/>
      </w:rPr>
    </w:lvl>
    <w:lvl w:ilvl="1" w:tplc="039A7C78">
      <w:start w:val="1"/>
      <w:numFmt w:val="decimal"/>
      <w:lvlText w:val="(%2)"/>
      <w:lvlJc w:val="left"/>
      <w:pPr>
        <w:ind w:left="3180" w:hanging="480"/>
      </w:pPr>
      <w:rPr>
        <w:rFonts w:hint="eastAsia"/>
        <w:strike/>
        <w:color w:val="FF0000"/>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50330AF5"/>
    <w:multiLevelType w:val="hybridMultilevel"/>
    <w:tmpl w:val="33D613A8"/>
    <w:lvl w:ilvl="0" w:tplc="4FB07EB4">
      <w:start w:val="1"/>
      <w:numFmt w:val="decimal"/>
      <w:lvlText w:val="%1."/>
      <w:lvlJc w:val="left"/>
      <w:pPr>
        <w:ind w:left="84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674FF1"/>
    <w:multiLevelType w:val="hybridMultilevel"/>
    <w:tmpl w:val="0840FA02"/>
    <w:lvl w:ilvl="0" w:tplc="4FB07EB4">
      <w:start w:val="1"/>
      <w:numFmt w:val="decimal"/>
      <w:lvlText w:val="%1."/>
      <w:lvlJc w:val="left"/>
      <w:pPr>
        <w:ind w:left="84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54B735C1"/>
    <w:multiLevelType w:val="hybridMultilevel"/>
    <w:tmpl w:val="72F6C7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FB302310">
      <w:start w:val="1"/>
      <w:numFmt w:val="decimal"/>
      <w:lvlText w:val="(%5)"/>
      <w:lvlJc w:val="left"/>
      <w:pPr>
        <w:ind w:left="2100" w:hanging="420"/>
      </w:pPr>
      <w:rPr>
        <w:rFonts w:hint="eastAsia"/>
      </w:rPr>
    </w:lvl>
    <w:lvl w:ilvl="5" w:tplc="04090011">
      <w:start w:val="1"/>
      <w:numFmt w:val="decimalEnclosedCircle"/>
      <w:lvlText w:val="%6"/>
      <w:lvlJc w:val="left"/>
      <w:pPr>
        <w:ind w:left="2520" w:hanging="420"/>
      </w:pPr>
    </w:lvl>
    <w:lvl w:ilvl="6" w:tplc="85CEB5AA">
      <w:start w:val="1"/>
      <w:numFmt w:val="bullet"/>
      <w:lvlText w:val="・"/>
      <w:lvlJc w:val="left"/>
      <w:pPr>
        <w:ind w:left="2940" w:hanging="420"/>
      </w:pPr>
      <w:rPr>
        <w:rFonts w:ascii="ＭＳ 明朝" w:eastAsia="ＭＳ 明朝" w:hAnsi="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E773E4"/>
    <w:multiLevelType w:val="hybridMultilevel"/>
    <w:tmpl w:val="17C0858A"/>
    <w:lvl w:ilvl="0" w:tplc="7006FE14">
      <w:start w:val="1"/>
      <w:numFmt w:val="decimal"/>
      <w:lvlText w:val="(%1)"/>
      <w:lvlJc w:val="left"/>
      <w:pPr>
        <w:ind w:left="690" w:hanging="480"/>
      </w:pPr>
      <w:rPr>
        <w:rFonts w:hint="default"/>
        <w:b w:val="0"/>
        <w:bCs w:val="0"/>
        <w:color w:val="auto"/>
      </w:rPr>
    </w:lvl>
    <w:lvl w:ilvl="1" w:tplc="0409000B" w:tentative="1">
      <w:start w:val="1"/>
      <w:numFmt w:val="bullet"/>
      <w:lvlText w:val=""/>
      <w:lvlJc w:val="left"/>
      <w:pPr>
        <w:ind w:left="1170" w:hanging="480"/>
      </w:pPr>
      <w:rPr>
        <w:rFonts w:ascii="Wingdings" w:hAnsi="Wingdings" w:hint="default"/>
      </w:rPr>
    </w:lvl>
    <w:lvl w:ilvl="2" w:tplc="0409000D">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6" w15:restartNumberingAfterBreak="0">
    <w:nsid w:val="5D0605F8"/>
    <w:multiLevelType w:val="hybridMultilevel"/>
    <w:tmpl w:val="75105F54"/>
    <w:lvl w:ilvl="0" w:tplc="75F24CAC">
      <w:start w:val="1"/>
      <w:numFmt w:val="decimal"/>
      <w:lvlText w:val="%1."/>
      <w:lvlJc w:val="left"/>
      <w:pPr>
        <w:tabs>
          <w:tab w:val="num" w:pos="420"/>
        </w:tabs>
        <w:ind w:left="420" w:hanging="420"/>
      </w:pPr>
      <w:rPr>
        <w:rFonts w:hint="default"/>
        <w:strike w:val="0"/>
      </w:rPr>
    </w:lvl>
    <w:lvl w:ilvl="1" w:tplc="A716965C">
      <w:start w:val="1"/>
      <w:numFmt w:val="decimal"/>
      <w:lvlText w:val="(%2)"/>
      <w:lvlJc w:val="left"/>
      <w:pPr>
        <w:ind w:left="960" w:hanging="480"/>
      </w:pPr>
      <w:rPr>
        <w:rFonts w:hint="eastAsia"/>
      </w:rPr>
    </w:lvl>
    <w:lvl w:ilvl="2" w:tplc="A0F67840">
      <w:start w:val="2"/>
      <w:numFmt w:val="decimalFullWidth"/>
      <w:lvlText w:val="%3．"/>
      <w:lvlJc w:val="left"/>
      <w:pPr>
        <w:ind w:left="360" w:hanging="360"/>
      </w:pPr>
      <w:rPr>
        <w:rFonts w:hint="default"/>
        <w:color w:val="FF0000"/>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61FC4EAA"/>
    <w:multiLevelType w:val="hybridMultilevel"/>
    <w:tmpl w:val="4E36ED9C"/>
    <w:lvl w:ilvl="0" w:tplc="7042F8AE">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62923841"/>
    <w:multiLevelType w:val="hybridMultilevel"/>
    <w:tmpl w:val="5AF02326"/>
    <w:lvl w:ilvl="0" w:tplc="4FB07EB4">
      <w:start w:val="1"/>
      <w:numFmt w:val="decimal"/>
      <w:lvlText w:val="%1."/>
      <w:lvlJc w:val="left"/>
      <w:pPr>
        <w:ind w:left="840" w:hanging="360"/>
      </w:pPr>
      <w:rPr>
        <w:rFonts w:hint="eastAsia"/>
      </w:rPr>
    </w:lvl>
    <w:lvl w:ilvl="1" w:tplc="C7F8238A">
      <w:numFmt w:val="bullet"/>
      <w:lvlText w:val="☆"/>
      <w:lvlJc w:val="left"/>
      <w:pPr>
        <w:ind w:left="840" w:hanging="360"/>
      </w:pPr>
      <w:rPr>
        <w:rFonts w:ascii="ＭＳ Ｐ明朝" w:eastAsia="ＭＳ Ｐ明朝" w:hAnsi="ＭＳ Ｐ明朝" w:cs="Times New Roman" w:hint="eastAsia"/>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645C611C"/>
    <w:multiLevelType w:val="hybridMultilevel"/>
    <w:tmpl w:val="6D105896"/>
    <w:lvl w:ilvl="0" w:tplc="9C9A60A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B773BA"/>
    <w:multiLevelType w:val="hybridMultilevel"/>
    <w:tmpl w:val="07DE475C"/>
    <w:lvl w:ilvl="0" w:tplc="0409000F">
      <w:start w:val="1"/>
      <w:numFmt w:val="decimal"/>
      <w:lvlText w:val="%1."/>
      <w:lvlJc w:val="left"/>
      <w:pPr>
        <w:tabs>
          <w:tab w:val="num" w:pos="420"/>
        </w:tabs>
        <w:ind w:left="420" w:hanging="420"/>
      </w:pPr>
      <w:rPr>
        <w:rFonts w:hint="default"/>
      </w:rPr>
    </w:lvl>
    <w:lvl w:ilvl="1" w:tplc="48740764">
      <w:numFmt w:val="bullet"/>
      <w:lvlText w:val=""/>
      <w:lvlJc w:val="left"/>
      <w:pPr>
        <w:ind w:left="840" w:hanging="360"/>
      </w:pPr>
      <w:rPr>
        <w:rFonts w:ascii="Wingdings" w:eastAsia="ＭＳ Ｐ明朝" w:hAnsi="Wingdings" w:cs="Times New Roman" w:hint="default"/>
      </w:rPr>
    </w:lvl>
    <w:lvl w:ilvl="2" w:tplc="02F4A216">
      <w:start w:val="6"/>
      <w:numFmt w:val="decimalFullWidth"/>
      <w:lvlText w:val="%3．"/>
      <w:lvlJc w:val="left"/>
      <w:pPr>
        <w:ind w:left="1320" w:hanging="360"/>
      </w:pPr>
      <w:rPr>
        <w:rFont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664668DB"/>
    <w:multiLevelType w:val="hybridMultilevel"/>
    <w:tmpl w:val="4BF8CC52"/>
    <w:lvl w:ilvl="0" w:tplc="7006FE14">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E3C1B"/>
    <w:multiLevelType w:val="hybridMultilevel"/>
    <w:tmpl w:val="04C2C8EE"/>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6FBB2F1C"/>
    <w:multiLevelType w:val="hybridMultilevel"/>
    <w:tmpl w:val="D264C160"/>
    <w:lvl w:ilvl="0" w:tplc="807A3086">
      <w:start w:val="1"/>
      <w:numFmt w:val="decimal"/>
      <w:lvlText w:val="(%1)"/>
      <w:lvlJc w:val="left"/>
      <w:pPr>
        <w:tabs>
          <w:tab w:val="num" w:pos="227"/>
        </w:tabs>
        <w:ind w:left="227" w:hanging="360"/>
      </w:pPr>
      <w:rPr>
        <w:rFonts w:hint="default"/>
      </w:rPr>
    </w:lvl>
    <w:lvl w:ilvl="1" w:tplc="04090017" w:tentative="1">
      <w:start w:val="1"/>
      <w:numFmt w:val="aiueoFullWidth"/>
      <w:lvlText w:val="(%2)"/>
      <w:lvlJc w:val="left"/>
      <w:pPr>
        <w:tabs>
          <w:tab w:val="num" w:pos="707"/>
        </w:tabs>
        <w:ind w:left="707" w:hanging="420"/>
      </w:pPr>
    </w:lvl>
    <w:lvl w:ilvl="2" w:tplc="04090011" w:tentative="1">
      <w:start w:val="1"/>
      <w:numFmt w:val="decimalEnclosedCircle"/>
      <w:lvlText w:val="%3"/>
      <w:lvlJc w:val="left"/>
      <w:pPr>
        <w:tabs>
          <w:tab w:val="num" w:pos="1127"/>
        </w:tabs>
        <w:ind w:left="1127" w:hanging="420"/>
      </w:pPr>
    </w:lvl>
    <w:lvl w:ilvl="3" w:tplc="0409000F" w:tentative="1">
      <w:start w:val="1"/>
      <w:numFmt w:val="decimal"/>
      <w:lvlText w:val="%4."/>
      <w:lvlJc w:val="left"/>
      <w:pPr>
        <w:tabs>
          <w:tab w:val="num" w:pos="1547"/>
        </w:tabs>
        <w:ind w:left="1547" w:hanging="420"/>
      </w:pPr>
    </w:lvl>
    <w:lvl w:ilvl="4" w:tplc="04090017" w:tentative="1">
      <w:start w:val="1"/>
      <w:numFmt w:val="aiueoFullWidth"/>
      <w:lvlText w:val="(%5)"/>
      <w:lvlJc w:val="left"/>
      <w:pPr>
        <w:tabs>
          <w:tab w:val="num" w:pos="1967"/>
        </w:tabs>
        <w:ind w:left="1967" w:hanging="420"/>
      </w:pPr>
    </w:lvl>
    <w:lvl w:ilvl="5" w:tplc="04090011" w:tentative="1">
      <w:start w:val="1"/>
      <w:numFmt w:val="decimalEnclosedCircle"/>
      <w:lvlText w:val="%6"/>
      <w:lvlJc w:val="left"/>
      <w:pPr>
        <w:tabs>
          <w:tab w:val="num" w:pos="2387"/>
        </w:tabs>
        <w:ind w:left="2387" w:hanging="420"/>
      </w:pPr>
    </w:lvl>
    <w:lvl w:ilvl="6" w:tplc="0409000F" w:tentative="1">
      <w:start w:val="1"/>
      <w:numFmt w:val="decimal"/>
      <w:lvlText w:val="%7."/>
      <w:lvlJc w:val="left"/>
      <w:pPr>
        <w:tabs>
          <w:tab w:val="num" w:pos="2807"/>
        </w:tabs>
        <w:ind w:left="2807" w:hanging="420"/>
      </w:pPr>
    </w:lvl>
    <w:lvl w:ilvl="7" w:tplc="04090017" w:tentative="1">
      <w:start w:val="1"/>
      <w:numFmt w:val="aiueoFullWidth"/>
      <w:lvlText w:val="(%8)"/>
      <w:lvlJc w:val="left"/>
      <w:pPr>
        <w:tabs>
          <w:tab w:val="num" w:pos="3227"/>
        </w:tabs>
        <w:ind w:left="3227" w:hanging="420"/>
      </w:pPr>
    </w:lvl>
    <w:lvl w:ilvl="8" w:tplc="04090011" w:tentative="1">
      <w:start w:val="1"/>
      <w:numFmt w:val="decimalEnclosedCircle"/>
      <w:lvlText w:val="%9"/>
      <w:lvlJc w:val="left"/>
      <w:pPr>
        <w:tabs>
          <w:tab w:val="num" w:pos="3647"/>
        </w:tabs>
        <w:ind w:left="3647" w:hanging="420"/>
      </w:pPr>
    </w:lvl>
  </w:abstractNum>
  <w:abstractNum w:abstractNumId="34" w15:restartNumberingAfterBreak="0">
    <w:nsid w:val="70C34B40"/>
    <w:multiLevelType w:val="hybridMultilevel"/>
    <w:tmpl w:val="6E205B2A"/>
    <w:lvl w:ilvl="0" w:tplc="0409000F">
      <w:start w:val="1"/>
      <w:numFmt w:val="decimal"/>
      <w:lvlText w:val="%1."/>
      <w:lvlJc w:val="left"/>
      <w:pPr>
        <w:ind w:left="480" w:hanging="480"/>
      </w:pPr>
    </w:lvl>
    <w:lvl w:ilvl="1" w:tplc="97F4D724">
      <w:start w:val="1"/>
      <w:numFmt w:val="decimal"/>
      <w:lvlText w:val="(%2)"/>
      <w:lvlJc w:val="left"/>
      <w:pPr>
        <w:ind w:left="960" w:hanging="480"/>
      </w:pPr>
      <w:rPr>
        <w:rFonts w:hint="eastAsia"/>
      </w:rPr>
    </w:lvl>
    <w:lvl w:ilvl="2" w:tplc="6AD8391A">
      <w:start w:val="1"/>
      <w:numFmt w:val="bullet"/>
      <w:lvlText w:val="※"/>
      <w:lvlJc w:val="left"/>
      <w:pPr>
        <w:ind w:left="1440" w:hanging="480"/>
      </w:pPr>
      <w:rPr>
        <w:rFonts w:ascii="ＭＳ Ｐ明朝" w:eastAsia="ＭＳ Ｐ明朝" w:hAnsi="ＭＳ Ｐ明朝" w:cs="Times New Roman" w:hint="eastAsia"/>
      </w:rPr>
    </w:lvl>
    <w:lvl w:ilvl="3" w:tplc="0409000F">
      <w:start w:val="1"/>
      <w:numFmt w:val="decimal"/>
      <w:lvlText w:val="%4."/>
      <w:lvlJc w:val="left"/>
      <w:pPr>
        <w:ind w:left="1920" w:hanging="480"/>
      </w:pPr>
    </w:lvl>
    <w:lvl w:ilvl="4" w:tplc="04090001">
      <w:start w:val="1"/>
      <w:numFmt w:val="bullet"/>
      <w:lvlText w:val=""/>
      <w:lvlJc w:val="left"/>
      <w:pPr>
        <w:ind w:left="2400" w:hanging="480"/>
      </w:pPr>
      <w:rPr>
        <w:rFonts w:ascii="Wingdings" w:hAnsi="Wingdings" w:hint="default"/>
      </w:rPr>
    </w:lvl>
    <w:lvl w:ilvl="5" w:tplc="6AD8391A">
      <w:start w:val="1"/>
      <w:numFmt w:val="bullet"/>
      <w:lvlText w:val="※"/>
      <w:lvlJc w:val="left"/>
      <w:pPr>
        <w:ind w:left="2760" w:hanging="360"/>
      </w:pPr>
      <w:rPr>
        <w:rFonts w:ascii="ＭＳ Ｐ明朝" w:eastAsia="ＭＳ Ｐ明朝" w:hAnsi="ＭＳ Ｐ明朝" w:cs="Times New Roman" w:hint="eastAsia"/>
      </w:rPr>
    </w:lvl>
    <w:lvl w:ilvl="6" w:tplc="DE86636E">
      <w:numFmt w:val="bullet"/>
      <w:lvlText w:val="＊"/>
      <w:lvlJc w:val="left"/>
      <w:pPr>
        <w:ind w:left="3240" w:hanging="360"/>
      </w:pPr>
      <w:rPr>
        <w:rFonts w:ascii="ＭＳ Ｐ明朝" w:eastAsia="ＭＳ Ｐ明朝" w:hAnsi="ＭＳ Ｐ明朝" w:cs="Times New Roman" w:hint="eastAsia"/>
      </w:r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727F44C3"/>
    <w:multiLevelType w:val="hybridMultilevel"/>
    <w:tmpl w:val="B7B41874"/>
    <w:lvl w:ilvl="0" w:tplc="7E84F8D0">
      <w:start w:val="1"/>
      <w:numFmt w:val="decimal"/>
      <w:lvlText w:val="(%1)"/>
      <w:lvlJc w:val="left"/>
      <w:pPr>
        <w:ind w:left="360" w:hanging="360"/>
      </w:pPr>
      <w:rPr>
        <w:rFonts w:hint="eastAsia"/>
        <w:strike w:val="0"/>
        <w:color w:val="auto"/>
      </w:rPr>
    </w:lvl>
    <w:lvl w:ilvl="1" w:tplc="04090017">
      <w:start w:val="1"/>
      <w:numFmt w:val="aiueoFullWidth"/>
      <w:lvlText w:val="(%2)"/>
      <w:lvlJc w:val="left"/>
      <w:pPr>
        <w:ind w:left="960" w:hanging="480"/>
      </w:pPr>
    </w:lvl>
    <w:lvl w:ilvl="2" w:tplc="85CEB5AA">
      <w:start w:val="1"/>
      <w:numFmt w:val="bullet"/>
      <w:lvlText w:val="・"/>
      <w:lvlJc w:val="left"/>
      <w:pPr>
        <w:ind w:left="1440" w:hanging="480"/>
      </w:pPr>
      <w:rPr>
        <w:rFonts w:ascii="ＭＳ 明朝" w:eastAsia="ＭＳ 明朝" w:hAnsi="ＭＳ 明朝" w:hint="eastAsia"/>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15:restartNumberingAfterBreak="0">
    <w:nsid w:val="729C2E39"/>
    <w:multiLevelType w:val="hybridMultilevel"/>
    <w:tmpl w:val="1302834A"/>
    <w:lvl w:ilvl="0" w:tplc="DB26D688">
      <w:start w:val="1"/>
      <w:numFmt w:val="bullet"/>
      <w:lvlText w:val="※"/>
      <w:lvlJc w:val="left"/>
      <w:pPr>
        <w:ind w:left="1398" w:hanging="420"/>
      </w:pPr>
      <w:rPr>
        <w:rFonts w:ascii="游明朝" w:eastAsia="游明朝" w:hAnsi="游明朝" w:hint="eastAsia"/>
      </w:rPr>
    </w:lvl>
    <w:lvl w:ilvl="1" w:tplc="0409000B" w:tentative="1">
      <w:start w:val="1"/>
      <w:numFmt w:val="bullet"/>
      <w:lvlText w:val=""/>
      <w:lvlJc w:val="left"/>
      <w:pPr>
        <w:ind w:left="1818" w:hanging="420"/>
      </w:pPr>
      <w:rPr>
        <w:rFonts w:ascii="Wingdings" w:hAnsi="Wingdings" w:hint="default"/>
      </w:rPr>
    </w:lvl>
    <w:lvl w:ilvl="2" w:tplc="0409000D" w:tentative="1">
      <w:start w:val="1"/>
      <w:numFmt w:val="bullet"/>
      <w:lvlText w:val=""/>
      <w:lvlJc w:val="left"/>
      <w:pPr>
        <w:ind w:left="2238" w:hanging="420"/>
      </w:pPr>
      <w:rPr>
        <w:rFonts w:ascii="Wingdings" w:hAnsi="Wingdings" w:hint="default"/>
      </w:rPr>
    </w:lvl>
    <w:lvl w:ilvl="3" w:tplc="04090001" w:tentative="1">
      <w:start w:val="1"/>
      <w:numFmt w:val="bullet"/>
      <w:lvlText w:val=""/>
      <w:lvlJc w:val="left"/>
      <w:pPr>
        <w:ind w:left="2658" w:hanging="420"/>
      </w:pPr>
      <w:rPr>
        <w:rFonts w:ascii="Wingdings" w:hAnsi="Wingdings" w:hint="default"/>
      </w:rPr>
    </w:lvl>
    <w:lvl w:ilvl="4" w:tplc="0409000B" w:tentative="1">
      <w:start w:val="1"/>
      <w:numFmt w:val="bullet"/>
      <w:lvlText w:val=""/>
      <w:lvlJc w:val="left"/>
      <w:pPr>
        <w:ind w:left="3078" w:hanging="420"/>
      </w:pPr>
      <w:rPr>
        <w:rFonts w:ascii="Wingdings" w:hAnsi="Wingdings" w:hint="default"/>
      </w:rPr>
    </w:lvl>
    <w:lvl w:ilvl="5" w:tplc="0409000D" w:tentative="1">
      <w:start w:val="1"/>
      <w:numFmt w:val="bullet"/>
      <w:lvlText w:val=""/>
      <w:lvlJc w:val="left"/>
      <w:pPr>
        <w:ind w:left="3498" w:hanging="420"/>
      </w:pPr>
      <w:rPr>
        <w:rFonts w:ascii="Wingdings" w:hAnsi="Wingdings" w:hint="default"/>
      </w:rPr>
    </w:lvl>
    <w:lvl w:ilvl="6" w:tplc="04090001" w:tentative="1">
      <w:start w:val="1"/>
      <w:numFmt w:val="bullet"/>
      <w:lvlText w:val=""/>
      <w:lvlJc w:val="left"/>
      <w:pPr>
        <w:ind w:left="3918" w:hanging="420"/>
      </w:pPr>
      <w:rPr>
        <w:rFonts w:ascii="Wingdings" w:hAnsi="Wingdings" w:hint="default"/>
      </w:rPr>
    </w:lvl>
    <w:lvl w:ilvl="7" w:tplc="0409000B" w:tentative="1">
      <w:start w:val="1"/>
      <w:numFmt w:val="bullet"/>
      <w:lvlText w:val=""/>
      <w:lvlJc w:val="left"/>
      <w:pPr>
        <w:ind w:left="4338" w:hanging="420"/>
      </w:pPr>
      <w:rPr>
        <w:rFonts w:ascii="Wingdings" w:hAnsi="Wingdings" w:hint="default"/>
      </w:rPr>
    </w:lvl>
    <w:lvl w:ilvl="8" w:tplc="0409000D" w:tentative="1">
      <w:start w:val="1"/>
      <w:numFmt w:val="bullet"/>
      <w:lvlText w:val=""/>
      <w:lvlJc w:val="left"/>
      <w:pPr>
        <w:ind w:left="4758" w:hanging="420"/>
      </w:pPr>
      <w:rPr>
        <w:rFonts w:ascii="Wingdings" w:hAnsi="Wingdings" w:hint="default"/>
      </w:rPr>
    </w:lvl>
  </w:abstractNum>
  <w:abstractNum w:abstractNumId="37" w15:restartNumberingAfterBreak="0">
    <w:nsid w:val="73CB144C"/>
    <w:multiLevelType w:val="hybridMultilevel"/>
    <w:tmpl w:val="F0AA6144"/>
    <w:lvl w:ilvl="0" w:tplc="76D8A86A">
      <w:start w:val="1"/>
      <w:numFmt w:val="decimal"/>
      <w:lvlText w:val="%1."/>
      <w:lvlJc w:val="left"/>
      <w:pPr>
        <w:ind w:left="360" w:hanging="360"/>
      </w:pPr>
      <w:rPr>
        <w:rFonts w:hint="eastAsia"/>
        <w:strike w:val="0"/>
        <w:color w:val="auto"/>
      </w:rPr>
    </w:lvl>
    <w:lvl w:ilvl="1" w:tplc="4FB07EB4">
      <w:start w:val="1"/>
      <w:numFmt w:val="decimal"/>
      <w:lvlText w:val="%2."/>
      <w:lvlJc w:val="left"/>
      <w:pPr>
        <w:ind w:left="840" w:hanging="360"/>
      </w:pPr>
      <w:rPr>
        <w:rFonts w:hint="eastAsia"/>
      </w:rPr>
    </w:lvl>
    <w:lvl w:ilvl="2" w:tplc="FB30231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74B336D3"/>
    <w:multiLevelType w:val="hybridMultilevel"/>
    <w:tmpl w:val="68BEB3F6"/>
    <w:lvl w:ilvl="0" w:tplc="9392EB56">
      <w:start w:val="4"/>
      <w:numFmt w:val="decimal"/>
      <w:lvlText w:val="%1."/>
      <w:lvlJc w:val="left"/>
      <w:pPr>
        <w:ind w:left="1680" w:hanging="420"/>
      </w:pPr>
      <w:rPr>
        <w:rFonts w:hint="eastAsia"/>
      </w:rPr>
    </w:lvl>
    <w:lvl w:ilvl="1" w:tplc="FB302310">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E0748B"/>
    <w:multiLevelType w:val="hybridMultilevel"/>
    <w:tmpl w:val="78C8FAE0"/>
    <w:lvl w:ilvl="0" w:tplc="12187B1C">
      <w:start w:val="1"/>
      <w:numFmt w:val="decimal"/>
      <w:lvlText w:val="(%1)"/>
      <w:lvlJc w:val="left"/>
      <w:pPr>
        <w:ind w:left="1380" w:hanging="48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40" w15:restartNumberingAfterBreak="0">
    <w:nsid w:val="7C92507F"/>
    <w:multiLevelType w:val="hybridMultilevel"/>
    <w:tmpl w:val="9BAA4C04"/>
    <w:lvl w:ilvl="0" w:tplc="AE1A9F2C">
      <w:start w:val="1"/>
      <w:numFmt w:val="decimal"/>
      <w:lvlText w:val="%1."/>
      <w:lvlJc w:val="left"/>
      <w:pPr>
        <w:ind w:left="660" w:hanging="420"/>
      </w:pPr>
      <w:rPr>
        <w:rFonts w:hint="eastAsia"/>
      </w:rPr>
    </w:lvl>
    <w:lvl w:ilvl="1" w:tplc="7006FE14">
      <w:start w:val="1"/>
      <w:numFmt w:val="decimal"/>
      <w:lvlText w:val="(%2)"/>
      <w:lvlJc w:val="left"/>
      <w:pPr>
        <w:ind w:left="1080" w:hanging="420"/>
      </w:pPr>
      <w:rPr>
        <w:rFonts w:hint="default"/>
      </w:rPr>
    </w:lvl>
    <w:lvl w:ilvl="2" w:tplc="DB26D688">
      <w:start w:val="1"/>
      <w:numFmt w:val="bullet"/>
      <w:lvlText w:val="※"/>
      <w:lvlJc w:val="left"/>
      <w:pPr>
        <w:ind w:left="1440" w:hanging="360"/>
      </w:pPr>
      <w:rPr>
        <w:rFonts w:ascii="游明朝" w:eastAsia="游明朝" w:hAnsi="游明朝"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DBC7A31"/>
    <w:multiLevelType w:val="hybridMultilevel"/>
    <w:tmpl w:val="E1E0E758"/>
    <w:lvl w:ilvl="0" w:tplc="A716965C">
      <w:start w:val="1"/>
      <w:numFmt w:val="decimal"/>
      <w:lvlText w:val="(%1)"/>
      <w:lvlJc w:val="left"/>
      <w:pPr>
        <w:ind w:left="601" w:hanging="420"/>
      </w:pPr>
      <w:rPr>
        <w:rFonts w:hint="eastAsia"/>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16cid:durableId="36511873">
    <w:abstractNumId w:val="0"/>
  </w:num>
  <w:num w:numId="2" w16cid:durableId="1468931492">
    <w:abstractNumId w:val="37"/>
  </w:num>
  <w:num w:numId="3" w16cid:durableId="1288271831">
    <w:abstractNumId w:val="13"/>
  </w:num>
  <w:num w:numId="4" w16cid:durableId="1898860432">
    <w:abstractNumId w:val="35"/>
  </w:num>
  <w:num w:numId="5" w16cid:durableId="1923683751">
    <w:abstractNumId w:val="18"/>
  </w:num>
  <w:num w:numId="6" w16cid:durableId="1813210555">
    <w:abstractNumId w:val="26"/>
  </w:num>
  <w:num w:numId="7" w16cid:durableId="235825061">
    <w:abstractNumId w:val="11"/>
  </w:num>
  <w:num w:numId="8" w16cid:durableId="61291225">
    <w:abstractNumId w:val="31"/>
  </w:num>
  <w:num w:numId="9" w16cid:durableId="1815833690">
    <w:abstractNumId w:val="10"/>
  </w:num>
  <w:num w:numId="10" w16cid:durableId="1581478033">
    <w:abstractNumId w:val="33"/>
  </w:num>
  <w:num w:numId="11" w16cid:durableId="74013150">
    <w:abstractNumId w:val="30"/>
  </w:num>
  <w:num w:numId="12" w16cid:durableId="2052995181">
    <w:abstractNumId w:val="15"/>
  </w:num>
  <w:num w:numId="13" w16cid:durableId="1792698859">
    <w:abstractNumId w:val="5"/>
  </w:num>
  <w:num w:numId="14" w16cid:durableId="1865362926">
    <w:abstractNumId w:val="20"/>
  </w:num>
  <w:num w:numId="15" w16cid:durableId="346173872">
    <w:abstractNumId w:val="9"/>
  </w:num>
  <w:num w:numId="16" w16cid:durableId="1488404111">
    <w:abstractNumId w:val="28"/>
  </w:num>
  <w:num w:numId="17" w16cid:durableId="970865376">
    <w:abstractNumId w:val="23"/>
  </w:num>
  <w:num w:numId="18" w16cid:durableId="1146974103">
    <w:abstractNumId w:val="19"/>
  </w:num>
  <w:num w:numId="19" w16cid:durableId="1216968206">
    <w:abstractNumId w:val="25"/>
  </w:num>
  <w:num w:numId="20" w16cid:durableId="139418989">
    <w:abstractNumId w:val="40"/>
  </w:num>
  <w:num w:numId="21" w16cid:durableId="1391802136">
    <w:abstractNumId w:val="29"/>
  </w:num>
  <w:num w:numId="22" w16cid:durableId="1743285606">
    <w:abstractNumId w:val="16"/>
  </w:num>
  <w:num w:numId="23" w16cid:durableId="1603997363">
    <w:abstractNumId w:val="6"/>
  </w:num>
  <w:num w:numId="24" w16cid:durableId="1243686650">
    <w:abstractNumId w:val="41"/>
  </w:num>
  <w:num w:numId="25" w16cid:durableId="788091587">
    <w:abstractNumId w:val="32"/>
  </w:num>
  <w:num w:numId="26" w16cid:durableId="991523157">
    <w:abstractNumId w:val="34"/>
  </w:num>
  <w:num w:numId="27" w16cid:durableId="1798254191">
    <w:abstractNumId w:val="2"/>
  </w:num>
  <w:num w:numId="28" w16cid:durableId="1561092309">
    <w:abstractNumId w:val="39"/>
  </w:num>
  <w:num w:numId="29" w16cid:durableId="671444915">
    <w:abstractNumId w:val="21"/>
  </w:num>
  <w:num w:numId="30" w16cid:durableId="1804616825">
    <w:abstractNumId w:val="27"/>
  </w:num>
  <w:num w:numId="31" w16cid:durableId="213927285">
    <w:abstractNumId w:val="22"/>
  </w:num>
  <w:num w:numId="32" w16cid:durableId="1360622512">
    <w:abstractNumId w:val="24"/>
  </w:num>
  <w:num w:numId="33" w16cid:durableId="494416927">
    <w:abstractNumId w:val="38"/>
  </w:num>
  <w:num w:numId="34" w16cid:durableId="1809586370">
    <w:abstractNumId w:val="3"/>
  </w:num>
  <w:num w:numId="35" w16cid:durableId="1950697951">
    <w:abstractNumId w:val="36"/>
  </w:num>
  <w:num w:numId="36" w16cid:durableId="797604377">
    <w:abstractNumId w:val="8"/>
  </w:num>
  <w:num w:numId="37" w16cid:durableId="117531047">
    <w:abstractNumId w:val="7"/>
  </w:num>
  <w:num w:numId="38" w16cid:durableId="1499270144">
    <w:abstractNumId w:val="1"/>
  </w:num>
  <w:num w:numId="39" w16cid:durableId="1184710261">
    <w:abstractNumId w:val="17"/>
  </w:num>
  <w:num w:numId="40" w16cid:durableId="1775972849">
    <w:abstractNumId w:val="14"/>
  </w:num>
  <w:num w:numId="41" w16cid:durableId="1628316103">
    <w:abstractNumId w:val="4"/>
  </w:num>
  <w:num w:numId="42" w16cid:durableId="1633052251">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D3"/>
    <w:rsid w:val="00000722"/>
    <w:rsid w:val="00003C9C"/>
    <w:rsid w:val="00004C7B"/>
    <w:rsid w:val="0001518C"/>
    <w:rsid w:val="00020274"/>
    <w:rsid w:val="00023793"/>
    <w:rsid w:val="00023C4D"/>
    <w:rsid w:val="00024D9C"/>
    <w:rsid w:val="00026321"/>
    <w:rsid w:val="00026878"/>
    <w:rsid w:val="0002769E"/>
    <w:rsid w:val="000306BC"/>
    <w:rsid w:val="000319C3"/>
    <w:rsid w:val="00035359"/>
    <w:rsid w:val="0004079D"/>
    <w:rsid w:val="000443BA"/>
    <w:rsid w:val="00045731"/>
    <w:rsid w:val="00045B8C"/>
    <w:rsid w:val="00053220"/>
    <w:rsid w:val="000542E2"/>
    <w:rsid w:val="0005671E"/>
    <w:rsid w:val="00061418"/>
    <w:rsid w:val="000617E8"/>
    <w:rsid w:val="0006519D"/>
    <w:rsid w:val="00065EFA"/>
    <w:rsid w:val="00067C3E"/>
    <w:rsid w:val="00070EE7"/>
    <w:rsid w:val="00071802"/>
    <w:rsid w:val="00072300"/>
    <w:rsid w:val="00082EB5"/>
    <w:rsid w:val="00086AC5"/>
    <w:rsid w:val="00090E89"/>
    <w:rsid w:val="00091ECA"/>
    <w:rsid w:val="00093066"/>
    <w:rsid w:val="000932BD"/>
    <w:rsid w:val="00095E0A"/>
    <w:rsid w:val="000A08BE"/>
    <w:rsid w:val="000A17AC"/>
    <w:rsid w:val="000B1F2F"/>
    <w:rsid w:val="000B35BB"/>
    <w:rsid w:val="000B5C50"/>
    <w:rsid w:val="000B64D9"/>
    <w:rsid w:val="000B74FC"/>
    <w:rsid w:val="000B7571"/>
    <w:rsid w:val="000B7E38"/>
    <w:rsid w:val="000C1C35"/>
    <w:rsid w:val="000C2845"/>
    <w:rsid w:val="000C30D6"/>
    <w:rsid w:val="000C4D6F"/>
    <w:rsid w:val="000C5079"/>
    <w:rsid w:val="000D2505"/>
    <w:rsid w:val="000D3AF8"/>
    <w:rsid w:val="000D68EA"/>
    <w:rsid w:val="000E057B"/>
    <w:rsid w:val="000F072E"/>
    <w:rsid w:val="000F0C75"/>
    <w:rsid w:val="000F1176"/>
    <w:rsid w:val="000F2019"/>
    <w:rsid w:val="000F6293"/>
    <w:rsid w:val="000F68D8"/>
    <w:rsid w:val="00101333"/>
    <w:rsid w:val="00103A96"/>
    <w:rsid w:val="0010447C"/>
    <w:rsid w:val="00110EA8"/>
    <w:rsid w:val="001139B4"/>
    <w:rsid w:val="00114D59"/>
    <w:rsid w:val="00117C27"/>
    <w:rsid w:val="001231D1"/>
    <w:rsid w:val="00123B94"/>
    <w:rsid w:val="00125FE7"/>
    <w:rsid w:val="001278D5"/>
    <w:rsid w:val="00131725"/>
    <w:rsid w:val="00132BCD"/>
    <w:rsid w:val="001331EE"/>
    <w:rsid w:val="0013361C"/>
    <w:rsid w:val="0013376A"/>
    <w:rsid w:val="001338F4"/>
    <w:rsid w:val="00135B63"/>
    <w:rsid w:val="00136A3F"/>
    <w:rsid w:val="00143B03"/>
    <w:rsid w:val="00146745"/>
    <w:rsid w:val="00150968"/>
    <w:rsid w:val="00150B6B"/>
    <w:rsid w:val="0015213A"/>
    <w:rsid w:val="0015348C"/>
    <w:rsid w:val="0015465C"/>
    <w:rsid w:val="00154E70"/>
    <w:rsid w:val="00156012"/>
    <w:rsid w:val="00156F2C"/>
    <w:rsid w:val="0016029A"/>
    <w:rsid w:val="001653B5"/>
    <w:rsid w:val="00166B28"/>
    <w:rsid w:val="001721B8"/>
    <w:rsid w:val="00172385"/>
    <w:rsid w:val="00175DCD"/>
    <w:rsid w:val="00182FCD"/>
    <w:rsid w:val="0018327B"/>
    <w:rsid w:val="00185F04"/>
    <w:rsid w:val="00186E79"/>
    <w:rsid w:val="00187881"/>
    <w:rsid w:val="00190DA7"/>
    <w:rsid w:val="00192806"/>
    <w:rsid w:val="0019342C"/>
    <w:rsid w:val="001A11B7"/>
    <w:rsid w:val="001B2985"/>
    <w:rsid w:val="001B43D7"/>
    <w:rsid w:val="001B780D"/>
    <w:rsid w:val="001B7C7F"/>
    <w:rsid w:val="001D66E0"/>
    <w:rsid w:val="001D751D"/>
    <w:rsid w:val="001E0F5B"/>
    <w:rsid w:val="001E24A3"/>
    <w:rsid w:val="001E4E1C"/>
    <w:rsid w:val="001F0242"/>
    <w:rsid w:val="001F3D9A"/>
    <w:rsid w:val="00207324"/>
    <w:rsid w:val="002106F8"/>
    <w:rsid w:val="002114D4"/>
    <w:rsid w:val="002152EB"/>
    <w:rsid w:val="0022036C"/>
    <w:rsid w:val="0022390C"/>
    <w:rsid w:val="00227F48"/>
    <w:rsid w:val="00231D0D"/>
    <w:rsid w:val="0023484C"/>
    <w:rsid w:val="0023566C"/>
    <w:rsid w:val="00251E0A"/>
    <w:rsid w:val="00252D8E"/>
    <w:rsid w:val="00253A8E"/>
    <w:rsid w:val="00256D33"/>
    <w:rsid w:val="00257EAC"/>
    <w:rsid w:val="00261E17"/>
    <w:rsid w:val="002623D4"/>
    <w:rsid w:val="00272CD9"/>
    <w:rsid w:val="002769A4"/>
    <w:rsid w:val="00277870"/>
    <w:rsid w:val="002803E9"/>
    <w:rsid w:val="00282341"/>
    <w:rsid w:val="002834C3"/>
    <w:rsid w:val="00283D92"/>
    <w:rsid w:val="00284218"/>
    <w:rsid w:val="0028455E"/>
    <w:rsid w:val="00284AB3"/>
    <w:rsid w:val="00284C37"/>
    <w:rsid w:val="00286824"/>
    <w:rsid w:val="00291379"/>
    <w:rsid w:val="00291611"/>
    <w:rsid w:val="00292AC7"/>
    <w:rsid w:val="002944B6"/>
    <w:rsid w:val="00294D3D"/>
    <w:rsid w:val="00297AAE"/>
    <w:rsid w:val="002A1809"/>
    <w:rsid w:val="002A52C0"/>
    <w:rsid w:val="002A54D1"/>
    <w:rsid w:val="002A6BE6"/>
    <w:rsid w:val="002B004A"/>
    <w:rsid w:val="002B00B7"/>
    <w:rsid w:val="002B078C"/>
    <w:rsid w:val="002B5F77"/>
    <w:rsid w:val="002C077A"/>
    <w:rsid w:val="002C20C6"/>
    <w:rsid w:val="002C2ACF"/>
    <w:rsid w:val="002C42DA"/>
    <w:rsid w:val="002C5E13"/>
    <w:rsid w:val="002D0263"/>
    <w:rsid w:val="002D5D99"/>
    <w:rsid w:val="002D7EA4"/>
    <w:rsid w:val="002E0970"/>
    <w:rsid w:val="002E09D9"/>
    <w:rsid w:val="002E118C"/>
    <w:rsid w:val="002E1F2C"/>
    <w:rsid w:val="002E214A"/>
    <w:rsid w:val="002E614B"/>
    <w:rsid w:val="002F3566"/>
    <w:rsid w:val="002F53EC"/>
    <w:rsid w:val="002F7949"/>
    <w:rsid w:val="00305627"/>
    <w:rsid w:val="003064D5"/>
    <w:rsid w:val="0031048A"/>
    <w:rsid w:val="00312AD5"/>
    <w:rsid w:val="00313E0B"/>
    <w:rsid w:val="003215B9"/>
    <w:rsid w:val="003225BA"/>
    <w:rsid w:val="00323B6A"/>
    <w:rsid w:val="00324FC4"/>
    <w:rsid w:val="00330270"/>
    <w:rsid w:val="0033252A"/>
    <w:rsid w:val="003352D9"/>
    <w:rsid w:val="00340751"/>
    <w:rsid w:val="003446EA"/>
    <w:rsid w:val="003461E5"/>
    <w:rsid w:val="00347308"/>
    <w:rsid w:val="003504CD"/>
    <w:rsid w:val="00355D2F"/>
    <w:rsid w:val="00363875"/>
    <w:rsid w:val="00364D51"/>
    <w:rsid w:val="003675C1"/>
    <w:rsid w:val="00367DA9"/>
    <w:rsid w:val="0037287D"/>
    <w:rsid w:val="003761C9"/>
    <w:rsid w:val="00384E84"/>
    <w:rsid w:val="00387234"/>
    <w:rsid w:val="0038770E"/>
    <w:rsid w:val="00392D10"/>
    <w:rsid w:val="0039357F"/>
    <w:rsid w:val="00397350"/>
    <w:rsid w:val="003A4C90"/>
    <w:rsid w:val="003A6D94"/>
    <w:rsid w:val="003A6E20"/>
    <w:rsid w:val="003A7F49"/>
    <w:rsid w:val="003B7008"/>
    <w:rsid w:val="003B73FF"/>
    <w:rsid w:val="003B78C0"/>
    <w:rsid w:val="003C5FBF"/>
    <w:rsid w:val="003C608D"/>
    <w:rsid w:val="003C63F9"/>
    <w:rsid w:val="003D1584"/>
    <w:rsid w:val="003E5BCF"/>
    <w:rsid w:val="003E61DE"/>
    <w:rsid w:val="003F07EF"/>
    <w:rsid w:val="003F0CB6"/>
    <w:rsid w:val="003F2A98"/>
    <w:rsid w:val="003F4F38"/>
    <w:rsid w:val="003F6DD4"/>
    <w:rsid w:val="004031D0"/>
    <w:rsid w:val="004045F9"/>
    <w:rsid w:val="00405FCD"/>
    <w:rsid w:val="0041078F"/>
    <w:rsid w:val="004111DC"/>
    <w:rsid w:val="00413D49"/>
    <w:rsid w:val="004145DD"/>
    <w:rsid w:val="00417C39"/>
    <w:rsid w:val="00417DFC"/>
    <w:rsid w:val="00421370"/>
    <w:rsid w:val="004250CE"/>
    <w:rsid w:val="004266C2"/>
    <w:rsid w:val="0042703C"/>
    <w:rsid w:val="0043070C"/>
    <w:rsid w:val="00430795"/>
    <w:rsid w:val="00450702"/>
    <w:rsid w:val="00451899"/>
    <w:rsid w:val="00451932"/>
    <w:rsid w:val="00461766"/>
    <w:rsid w:val="00461D78"/>
    <w:rsid w:val="00462D39"/>
    <w:rsid w:val="00467239"/>
    <w:rsid w:val="00467A78"/>
    <w:rsid w:val="0047098E"/>
    <w:rsid w:val="00471B35"/>
    <w:rsid w:val="00471CDE"/>
    <w:rsid w:val="00473CCE"/>
    <w:rsid w:val="00477396"/>
    <w:rsid w:val="00481DA3"/>
    <w:rsid w:val="00490EEB"/>
    <w:rsid w:val="00491198"/>
    <w:rsid w:val="004963FA"/>
    <w:rsid w:val="004A141C"/>
    <w:rsid w:val="004A3004"/>
    <w:rsid w:val="004A35E4"/>
    <w:rsid w:val="004A423C"/>
    <w:rsid w:val="004A42FE"/>
    <w:rsid w:val="004A6598"/>
    <w:rsid w:val="004A79E9"/>
    <w:rsid w:val="004B10C0"/>
    <w:rsid w:val="004B62D8"/>
    <w:rsid w:val="004C09A0"/>
    <w:rsid w:val="004C136E"/>
    <w:rsid w:val="004C2F0B"/>
    <w:rsid w:val="004C68D3"/>
    <w:rsid w:val="004D57C6"/>
    <w:rsid w:val="004E32C3"/>
    <w:rsid w:val="004E33B5"/>
    <w:rsid w:val="004E3F48"/>
    <w:rsid w:val="004E7279"/>
    <w:rsid w:val="004E7978"/>
    <w:rsid w:val="004F2630"/>
    <w:rsid w:val="004F6016"/>
    <w:rsid w:val="004F75C4"/>
    <w:rsid w:val="00501439"/>
    <w:rsid w:val="00511D79"/>
    <w:rsid w:val="005135EE"/>
    <w:rsid w:val="005163C9"/>
    <w:rsid w:val="005167EF"/>
    <w:rsid w:val="00517314"/>
    <w:rsid w:val="00523B6E"/>
    <w:rsid w:val="00526CBE"/>
    <w:rsid w:val="00527B60"/>
    <w:rsid w:val="00531B09"/>
    <w:rsid w:val="00532E52"/>
    <w:rsid w:val="005346FB"/>
    <w:rsid w:val="005425D4"/>
    <w:rsid w:val="00544F9A"/>
    <w:rsid w:val="005464AC"/>
    <w:rsid w:val="00550722"/>
    <w:rsid w:val="00551041"/>
    <w:rsid w:val="00551946"/>
    <w:rsid w:val="00551C47"/>
    <w:rsid w:val="00552F74"/>
    <w:rsid w:val="00555B3B"/>
    <w:rsid w:val="0055742B"/>
    <w:rsid w:val="00560A90"/>
    <w:rsid w:val="005636FE"/>
    <w:rsid w:val="0056478A"/>
    <w:rsid w:val="00564C62"/>
    <w:rsid w:val="0057020A"/>
    <w:rsid w:val="00572AD3"/>
    <w:rsid w:val="005733C2"/>
    <w:rsid w:val="00573FF4"/>
    <w:rsid w:val="005745DF"/>
    <w:rsid w:val="00581B9D"/>
    <w:rsid w:val="00581DEA"/>
    <w:rsid w:val="00583AC7"/>
    <w:rsid w:val="00583C69"/>
    <w:rsid w:val="00594728"/>
    <w:rsid w:val="0059583E"/>
    <w:rsid w:val="00596497"/>
    <w:rsid w:val="005A1A6A"/>
    <w:rsid w:val="005A255D"/>
    <w:rsid w:val="005A39D2"/>
    <w:rsid w:val="005A42D9"/>
    <w:rsid w:val="005A5A22"/>
    <w:rsid w:val="005B1E97"/>
    <w:rsid w:val="005B28B5"/>
    <w:rsid w:val="005B3580"/>
    <w:rsid w:val="005B53F2"/>
    <w:rsid w:val="005B5A3D"/>
    <w:rsid w:val="005B5AE9"/>
    <w:rsid w:val="005C01B3"/>
    <w:rsid w:val="005C1289"/>
    <w:rsid w:val="005C16C5"/>
    <w:rsid w:val="005C5169"/>
    <w:rsid w:val="005C741F"/>
    <w:rsid w:val="005C7552"/>
    <w:rsid w:val="005C7918"/>
    <w:rsid w:val="005D5730"/>
    <w:rsid w:val="005E32D8"/>
    <w:rsid w:val="005E75DE"/>
    <w:rsid w:val="005F6A24"/>
    <w:rsid w:val="00600451"/>
    <w:rsid w:val="00604883"/>
    <w:rsid w:val="00605B79"/>
    <w:rsid w:val="0061125E"/>
    <w:rsid w:val="006129B1"/>
    <w:rsid w:val="00613613"/>
    <w:rsid w:val="006136DF"/>
    <w:rsid w:val="00615D1B"/>
    <w:rsid w:val="006224D3"/>
    <w:rsid w:val="00623152"/>
    <w:rsid w:val="006231E0"/>
    <w:rsid w:val="00625135"/>
    <w:rsid w:val="006257F9"/>
    <w:rsid w:val="006270DD"/>
    <w:rsid w:val="0063113D"/>
    <w:rsid w:val="00634440"/>
    <w:rsid w:val="00636575"/>
    <w:rsid w:val="006406B1"/>
    <w:rsid w:val="006450DA"/>
    <w:rsid w:val="0065418B"/>
    <w:rsid w:val="00654B8E"/>
    <w:rsid w:val="00655A09"/>
    <w:rsid w:val="00656A65"/>
    <w:rsid w:val="006606AE"/>
    <w:rsid w:val="00664297"/>
    <w:rsid w:val="0066629E"/>
    <w:rsid w:val="006730A0"/>
    <w:rsid w:val="006738CA"/>
    <w:rsid w:val="006744A2"/>
    <w:rsid w:val="00674898"/>
    <w:rsid w:val="006766C2"/>
    <w:rsid w:val="006811BF"/>
    <w:rsid w:val="006818C5"/>
    <w:rsid w:val="00683638"/>
    <w:rsid w:val="0068374F"/>
    <w:rsid w:val="00683D29"/>
    <w:rsid w:val="006853D8"/>
    <w:rsid w:val="00685AD8"/>
    <w:rsid w:val="00696CDE"/>
    <w:rsid w:val="006A0415"/>
    <w:rsid w:val="006A0E4D"/>
    <w:rsid w:val="006A1E98"/>
    <w:rsid w:val="006A5CB4"/>
    <w:rsid w:val="006A63DE"/>
    <w:rsid w:val="006B3BF2"/>
    <w:rsid w:val="006B6F2F"/>
    <w:rsid w:val="006C1160"/>
    <w:rsid w:val="006C18B2"/>
    <w:rsid w:val="006C1FD9"/>
    <w:rsid w:val="006C2BC5"/>
    <w:rsid w:val="006C4CAC"/>
    <w:rsid w:val="006D1541"/>
    <w:rsid w:val="006D1AD8"/>
    <w:rsid w:val="006D2711"/>
    <w:rsid w:val="006D5FEA"/>
    <w:rsid w:val="006E6900"/>
    <w:rsid w:val="006E6D33"/>
    <w:rsid w:val="006E7B57"/>
    <w:rsid w:val="006F01AD"/>
    <w:rsid w:val="006F0B50"/>
    <w:rsid w:val="006F2F65"/>
    <w:rsid w:val="006F3C22"/>
    <w:rsid w:val="00702405"/>
    <w:rsid w:val="00707106"/>
    <w:rsid w:val="00713F65"/>
    <w:rsid w:val="00716740"/>
    <w:rsid w:val="0072092B"/>
    <w:rsid w:val="00720C27"/>
    <w:rsid w:val="00720CE0"/>
    <w:rsid w:val="00721A0F"/>
    <w:rsid w:val="007221A1"/>
    <w:rsid w:val="00726F72"/>
    <w:rsid w:val="00733C4A"/>
    <w:rsid w:val="00737279"/>
    <w:rsid w:val="00740369"/>
    <w:rsid w:val="00741370"/>
    <w:rsid w:val="007415E0"/>
    <w:rsid w:val="007433DA"/>
    <w:rsid w:val="00743789"/>
    <w:rsid w:val="007456ED"/>
    <w:rsid w:val="00746824"/>
    <w:rsid w:val="00747962"/>
    <w:rsid w:val="00747A73"/>
    <w:rsid w:val="00747B99"/>
    <w:rsid w:val="00752A4F"/>
    <w:rsid w:val="00752DD8"/>
    <w:rsid w:val="007551B4"/>
    <w:rsid w:val="00756AFE"/>
    <w:rsid w:val="00757128"/>
    <w:rsid w:val="007628BC"/>
    <w:rsid w:val="0076478A"/>
    <w:rsid w:val="007652B0"/>
    <w:rsid w:val="00765C8E"/>
    <w:rsid w:val="007660A2"/>
    <w:rsid w:val="007678E0"/>
    <w:rsid w:val="00771012"/>
    <w:rsid w:val="007735B2"/>
    <w:rsid w:val="007746B9"/>
    <w:rsid w:val="0078285F"/>
    <w:rsid w:val="00783E12"/>
    <w:rsid w:val="00790362"/>
    <w:rsid w:val="0079150D"/>
    <w:rsid w:val="00794C9A"/>
    <w:rsid w:val="00794F86"/>
    <w:rsid w:val="00797C2E"/>
    <w:rsid w:val="007A0EFE"/>
    <w:rsid w:val="007A23EA"/>
    <w:rsid w:val="007A3467"/>
    <w:rsid w:val="007A347C"/>
    <w:rsid w:val="007A4CCA"/>
    <w:rsid w:val="007B01A5"/>
    <w:rsid w:val="007B25AB"/>
    <w:rsid w:val="007C11CE"/>
    <w:rsid w:val="007C145C"/>
    <w:rsid w:val="007D357C"/>
    <w:rsid w:val="007D4348"/>
    <w:rsid w:val="007D4594"/>
    <w:rsid w:val="007D4FDF"/>
    <w:rsid w:val="007E3AF7"/>
    <w:rsid w:val="007E6F2C"/>
    <w:rsid w:val="007E7D2F"/>
    <w:rsid w:val="007F0B6F"/>
    <w:rsid w:val="007F1F07"/>
    <w:rsid w:val="007F496F"/>
    <w:rsid w:val="007F5500"/>
    <w:rsid w:val="007F7761"/>
    <w:rsid w:val="00801278"/>
    <w:rsid w:val="00802528"/>
    <w:rsid w:val="0080705D"/>
    <w:rsid w:val="00811045"/>
    <w:rsid w:val="00817182"/>
    <w:rsid w:val="0082256E"/>
    <w:rsid w:val="00822E81"/>
    <w:rsid w:val="00825810"/>
    <w:rsid w:val="00834DC4"/>
    <w:rsid w:val="0083683A"/>
    <w:rsid w:val="00836CCD"/>
    <w:rsid w:val="00837C59"/>
    <w:rsid w:val="00837C91"/>
    <w:rsid w:val="008406D5"/>
    <w:rsid w:val="0084265C"/>
    <w:rsid w:val="0084314F"/>
    <w:rsid w:val="00845A80"/>
    <w:rsid w:val="0085030F"/>
    <w:rsid w:val="00850F21"/>
    <w:rsid w:val="00852C9A"/>
    <w:rsid w:val="00855B10"/>
    <w:rsid w:val="00857011"/>
    <w:rsid w:val="008611D9"/>
    <w:rsid w:val="008670E4"/>
    <w:rsid w:val="0087384F"/>
    <w:rsid w:val="00875023"/>
    <w:rsid w:val="00876D30"/>
    <w:rsid w:val="0088224D"/>
    <w:rsid w:val="00887635"/>
    <w:rsid w:val="00894D0E"/>
    <w:rsid w:val="00895BE6"/>
    <w:rsid w:val="008960D7"/>
    <w:rsid w:val="00896DEC"/>
    <w:rsid w:val="008A13E5"/>
    <w:rsid w:val="008A2353"/>
    <w:rsid w:val="008A2A2A"/>
    <w:rsid w:val="008A2F20"/>
    <w:rsid w:val="008B2ABF"/>
    <w:rsid w:val="008B43ED"/>
    <w:rsid w:val="008B7A4B"/>
    <w:rsid w:val="008C0872"/>
    <w:rsid w:val="008C5DDB"/>
    <w:rsid w:val="008C69FD"/>
    <w:rsid w:val="008C74E0"/>
    <w:rsid w:val="008D0E65"/>
    <w:rsid w:val="008D165E"/>
    <w:rsid w:val="008D17E1"/>
    <w:rsid w:val="008D719D"/>
    <w:rsid w:val="008E0FC4"/>
    <w:rsid w:val="008E0FE8"/>
    <w:rsid w:val="008E4CA6"/>
    <w:rsid w:val="008E6D0E"/>
    <w:rsid w:val="008E71C2"/>
    <w:rsid w:val="008F0AD2"/>
    <w:rsid w:val="008F0C4F"/>
    <w:rsid w:val="008F13E1"/>
    <w:rsid w:val="008F31D2"/>
    <w:rsid w:val="008F624F"/>
    <w:rsid w:val="008F6C62"/>
    <w:rsid w:val="008F6F1B"/>
    <w:rsid w:val="009016A7"/>
    <w:rsid w:val="009050CA"/>
    <w:rsid w:val="00914E38"/>
    <w:rsid w:val="009162DA"/>
    <w:rsid w:val="0092048F"/>
    <w:rsid w:val="00920764"/>
    <w:rsid w:val="00922B39"/>
    <w:rsid w:val="00924BC1"/>
    <w:rsid w:val="009359C8"/>
    <w:rsid w:val="00935F59"/>
    <w:rsid w:val="009437E4"/>
    <w:rsid w:val="00943E72"/>
    <w:rsid w:val="0094580C"/>
    <w:rsid w:val="00953880"/>
    <w:rsid w:val="00957F4C"/>
    <w:rsid w:val="009618C1"/>
    <w:rsid w:val="00961A7D"/>
    <w:rsid w:val="009656F1"/>
    <w:rsid w:val="00966E4B"/>
    <w:rsid w:val="00971F52"/>
    <w:rsid w:val="009731E0"/>
    <w:rsid w:val="009749D6"/>
    <w:rsid w:val="00983383"/>
    <w:rsid w:val="009867F0"/>
    <w:rsid w:val="009878AF"/>
    <w:rsid w:val="009945D9"/>
    <w:rsid w:val="00995568"/>
    <w:rsid w:val="00995C6A"/>
    <w:rsid w:val="00996E27"/>
    <w:rsid w:val="009A0A46"/>
    <w:rsid w:val="009A0F36"/>
    <w:rsid w:val="009B15B5"/>
    <w:rsid w:val="009B3D85"/>
    <w:rsid w:val="009C0D8C"/>
    <w:rsid w:val="009D0D9A"/>
    <w:rsid w:val="009D20C4"/>
    <w:rsid w:val="009D2B09"/>
    <w:rsid w:val="009D2D1F"/>
    <w:rsid w:val="009D68AA"/>
    <w:rsid w:val="009D6FCA"/>
    <w:rsid w:val="009E02C1"/>
    <w:rsid w:val="009E0921"/>
    <w:rsid w:val="009E7B80"/>
    <w:rsid w:val="009E7F33"/>
    <w:rsid w:val="009F01B4"/>
    <w:rsid w:val="009F3827"/>
    <w:rsid w:val="009F4452"/>
    <w:rsid w:val="009F5D6C"/>
    <w:rsid w:val="009F64D0"/>
    <w:rsid w:val="009F778E"/>
    <w:rsid w:val="00A003CF"/>
    <w:rsid w:val="00A009BC"/>
    <w:rsid w:val="00A037AB"/>
    <w:rsid w:val="00A05AEB"/>
    <w:rsid w:val="00A076D4"/>
    <w:rsid w:val="00A122E9"/>
    <w:rsid w:val="00A12442"/>
    <w:rsid w:val="00A143C2"/>
    <w:rsid w:val="00A15545"/>
    <w:rsid w:val="00A20914"/>
    <w:rsid w:val="00A25DE8"/>
    <w:rsid w:val="00A262C3"/>
    <w:rsid w:val="00A268F1"/>
    <w:rsid w:val="00A26DDE"/>
    <w:rsid w:val="00A30398"/>
    <w:rsid w:val="00A34610"/>
    <w:rsid w:val="00A350FD"/>
    <w:rsid w:val="00A35EE7"/>
    <w:rsid w:val="00A422F8"/>
    <w:rsid w:val="00A44792"/>
    <w:rsid w:val="00A45EF1"/>
    <w:rsid w:val="00A461C6"/>
    <w:rsid w:val="00A502E3"/>
    <w:rsid w:val="00A51372"/>
    <w:rsid w:val="00A5307E"/>
    <w:rsid w:val="00A54B6F"/>
    <w:rsid w:val="00A55F0B"/>
    <w:rsid w:val="00A61DB9"/>
    <w:rsid w:val="00A635A5"/>
    <w:rsid w:val="00A63717"/>
    <w:rsid w:val="00A6647F"/>
    <w:rsid w:val="00A678A4"/>
    <w:rsid w:val="00A67943"/>
    <w:rsid w:val="00A71EA3"/>
    <w:rsid w:val="00A73E2A"/>
    <w:rsid w:val="00A7432C"/>
    <w:rsid w:val="00A745FC"/>
    <w:rsid w:val="00A75603"/>
    <w:rsid w:val="00A75B39"/>
    <w:rsid w:val="00A77C79"/>
    <w:rsid w:val="00A80788"/>
    <w:rsid w:val="00A87CF9"/>
    <w:rsid w:val="00A90A6A"/>
    <w:rsid w:val="00A914B4"/>
    <w:rsid w:val="00A92AB7"/>
    <w:rsid w:val="00A93621"/>
    <w:rsid w:val="00A9582D"/>
    <w:rsid w:val="00A96B8D"/>
    <w:rsid w:val="00AA058C"/>
    <w:rsid w:val="00AA07C0"/>
    <w:rsid w:val="00AA1E5C"/>
    <w:rsid w:val="00AA7C3B"/>
    <w:rsid w:val="00AA7E10"/>
    <w:rsid w:val="00AB31AA"/>
    <w:rsid w:val="00AB48B0"/>
    <w:rsid w:val="00AB76BA"/>
    <w:rsid w:val="00AC09B2"/>
    <w:rsid w:val="00AC1C4B"/>
    <w:rsid w:val="00AC4AE7"/>
    <w:rsid w:val="00AC50F6"/>
    <w:rsid w:val="00AC7C67"/>
    <w:rsid w:val="00AD5512"/>
    <w:rsid w:val="00AE12E2"/>
    <w:rsid w:val="00AE366F"/>
    <w:rsid w:val="00AE4750"/>
    <w:rsid w:val="00AE50DB"/>
    <w:rsid w:val="00AF72FC"/>
    <w:rsid w:val="00B01848"/>
    <w:rsid w:val="00B0221F"/>
    <w:rsid w:val="00B024D1"/>
    <w:rsid w:val="00B026AC"/>
    <w:rsid w:val="00B03733"/>
    <w:rsid w:val="00B03E2C"/>
    <w:rsid w:val="00B051E5"/>
    <w:rsid w:val="00B054C2"/>
    <w:rsid w:val="00B13745"/>
    <w:rsid w:val="00B17C6A"/>
    <w:rsid w:val="00B24E38"/>
    <w:rsid w:val="00B30F5D"/>
    <w:rsid w:val="00B33A62"/>
    <w:rsid w:val="00B37EF3"/>
    <w:rsid w:val="00B406F5"/>
    <w:rsid w:val="00B421F5"/>
    <w:rsid w:val="00B425B3"/>
    <w:rsid w:val="00B438CB"/>
    <w:rsid w:val="00B45BF2"/>
    <w:rsid w:val="00B4660B"/>
    <w:rsid w:val="00B5167A"/>
    <w:rsid w:val="00B51708"/>
    <w:rsid w:val="00B51A21"/>
    <w:rsid w:val="00B52292"/>
    <w:rsid w:val="00B54AEA"/>
    <w:rsid w:val="00B55233"/>
    <w:rsid w:val="00B56650"/>
    <w:rsid w:val="00B74C87"/>
    <w:rsid w:val="00B75739"/>
    <w:rsid w:val="00B75D51"/>
    <w:rsid w:val="00B8004F"/>
    <w:rsid w:val="00B80CEE"/>
    <w:rsid w:val="00B81F92"/>
    <w:rsid w:val="00B82F85"/>
    <w:rsid w:val="00B83013"/>
    <w:rsid w:val="00B84694"/>
    <w:rsid w:val="00B86009"/>
    <w:rsid w:val="00B860FC"/>
    <w:rsid w:val="00B910A5"/>
    <w:rsid w:val="00B97639"/>
    <w:rsid w:val="00B9765C"/>
    <w:rsid w:val="00BA11A7"/>
    <w:rsid w:val="00BA5A82"/>
    <w:rsid w:val="00BA5BE9"/>
    <w:rsid w:val="00BA7AE6"/>
    <w:rsid w:val="00BB0643"/>
    <w:rsid w:val="00BB33DC"/>
    <w:rsid w:val="00BB5900"/>
    <w:rsid w:val="00BC178E"/>
    <w:rsid w:val="00BC2E9B"/>
    <w:rsid w:val="00BC2FAC"/>
    <w:rsid w:val="00BC30D9"/>
    <w:rsid w:val="00BC6B3A"/>
    <w:rsid w:val="00BC706D"/>
    <w:rsid w:val="00BD1F9A"/>
    <w:rsid w:val="00BD2B3E"/>
    <w:rsid w:val="00BD2B97"/>
    <w:rsid w:val="00BD377D"/>
    <w:rsid w:val="00BD4A6B"/>
    <w:rsid w:val="00BD5DDF"/>
    <w:rsid w:val="00BD6BCA"/>
    <w:rsid w:val="00BE100B"/>
    <w:rsid w:val="00BE3459"/>
    <w:rsid w:val="00BE3923"/>
    <w:rsid w:val="00BE3D74"/>
    <w:rsid w:val="00BE63DF"/>
    <w:rsid w:val="00BF0D17"/>
    <w:rsid w:val="00BF36B2"/>
    <w:rsid w:val="00C034C0"/>
    <w:rsid w:val="00C04C99"/>
    <w:rsid w:val="00C074EB"/>
    <w:rsid w:val="00C16C82"/>
    <w:rsid w:val="00C1756A"/>
    <w:rsid w:val="00C175FD"/>
    <w:rsid w:val="00C176F7"/>
    <w:rsid w:val="00C26BC6"/>
    <w:rsid w:val="00C2751D"/>
    <w:rsid w:val="00C32C77"/>
    <w:rsid w:val="00C32D28"/>
    <w:rsid w:val="00C3495C"/>
    <w:rsid w:val="00C358B9"/>
    <w:rsid w:val="00C3664E"/>
    <w:rsid w:val="00C40619"/>
    <w:rsid w:val="00C40B9B"/>
    <w:rsid w:val="00C45A84"/>
    <w:rsid w:val="00C51202"/>
    <w:rsid w:val="00C516CD"/>
    <w:rsid w:val="00C551A4"/>
    <w:rsid w:val="00C603E9"/>
    <w:rsid w:val="00C67239"/>
    <w:rsid w:val="00C73B11"/>
    <w:rsid w:val="00C74556"/>
    <w:rsid w:val="00C7511C"/>
    <w:rsid w:val="00C7532E"/>
    <w:rsid w:val="00C76564"/>
    <w:rsid w:val="00C775B3"/>
    <w:rsid w:val="00C90EB9"/>
    <w:rsid w:val="00C93550"/>
    <w:rsid w:val="00C9516C"/>
    <w:rsid w:val="00C95D10"/>
    <w:rsid w:val="00C96F47"/>
    <w:rsid w:val="00C97E5F"/>
    <w:rsid w:val="00CA25A7"/>
    <w:rsid w:val="00CA3E0D"/>
    <w:rsid w:val="00CA3FA3"/>
    <w:rsid w:val="00CA5EEC"/>
    <w:rsid w:val="00CA6A7A"/>
    <w:rsid w:val="00CB058A"/>
    <w:rsid w:val="00CB0830"/>
    <w:rsid w:val="00CB0C6C"/>
    <w:rsid w:val="00CB1073"/>
    <w:rsid w:val="00CB2EB0"/>
    <w:rsid w:val="00CB35C9"/>
    <w:rsid w:val="00CC37DB"/>
    <w:rsid w:val="00CC49EA"/>
    <w:rsid w:val="00CC781D"/>
    <w:rsid w:val="00CD0830"/>
    <w:rsid w:val="00CD274F"/>
    <w:rsid w:val="00CD6915"/>
    <w:rsid w:val="00CE2853"/>
    <w:rsid w:val="00CE4504"/>
    <w:rsid w:val="00CF0C18"/>
    <w:rsid w:val="00D03865"/>
    <w:rsid w:val="00D04BB4"/>
    <w:rsid w:val="00D04D2D"/>
    <w:rsid w:val="00D0685E"/>
    <w:rsid w:val="00D10E1E"/>
    <w:rsid w:val="00D145B7"/>
    <w:rsid w:val="00D15FCB"/>
    <w:rsid w:val="00D162F2"/>
    <w:rsid w:val="00D21343"/>
    <w:rsid w:val="00D2159F"/>
    <w:rsid w:val="00D24CE8"/>
    <w:rsid w:val="00D3283F"/>
    <w:rsid w:val="00D3296A"/>
    <w:rsid w:val="00D35329"/>
    <w:rsid w:val="00D42627"/>
    <w:rsid w:val="00D430DC"/>
    <w:rsid w:val="00D46040"/>
    <w:rsid w:val="00D462F3"/>
    <w:rsid w:val="00D475DE"/>
    <w:rsid w:val="00D54555"/>
    <w:rsid w:val="00D55327"/>
    <w:rsid w:val="00D614F4"/>
    <w:rsid w:val="00D61AA0"/>
    <w:rsid w:val="00D6509A"/>
    <w:rsid w:val="00D67AEC"/>
    <w:rsid w:val="00D72394"/>
    <w:rsid w:val="00D726CE"/>
    <w:rsid w:val="00D8684A"/>
    <w:rsid w:val="00D92999"/>
    <w:rsid w:val="00D93F5A"/>
    <w:rsid w:val="00DA0284"/>
    <w:rsid w:val="00DA1E13"/>
    <w:rsid w:val="00DA27DE"/>
    <w:rsid w:val="00DA42EB"/>
    <w:rsid w:val="00DA448E"/>
    <w:rsid w:val="00DA5E80"/>
    <w:rsid w:val="00DB06D0"/>
    <w:rsid w:val="00DB1625"/>
    <w:rsid w:val="00DB2C9C"/>
    <w:rsid w:val="00DB429E"/>
    <w:rsid w:val="00DB4800"/>
    <w:rsid w:val="00DB54E9"/>
    <w:rsid w:val="00DC2E75"/>
    <w:rsid w:val="00DC36BF"/>
    <w:rsid w:val="00DC569B"/>
    <w:rsid w:val="00DC6859"/>
    <w:rsid w:val="00DC776F"/>
    <w:rsid w:val="00DC7F7F"/>
    <w:rsid w:val="00DD1479"/>
    <w:rsid w:val="00DD1D8D"/>
    <w:rsid w:val="00DD20CE"/>
    <w:rsid w:val="00DD3BC8"/>
    <w:rsid w:val="00DD4102"/>
    <w:rsid w:val="00DD5EE3"/>
    <w:rsid w:val="00DE600B"/>
    <w:rsid w:val="00DF34CA"/>
    <w:rsid w:val="00DF3707"/>
    <w:rsid w:val="00DF45C0"/>
    <w:rsid w:val="00DF5046"/>
    <w:rsid w:val="00DF5617"/>
    <w:rsid w:val="00E01BFF"/>
    <w:rsid w:val="00E02756"/>
    <w:rsid w:val="00E031AA"/>
    <w:rsid w:val="00E041B4"/>
    <w:rsid w:val="00E05E2D"/>
    <w:rsid w:val="00E061AC"/>
    <w:rsid w:val="00E06791"/>
    <w:rsid w:val="00E077F2"/>
    <w:rsid w:val="00E15F2B"/>
    <w:rsid w:val="00E17835"/>
    <w:rsid w:val="00E20505"/>
    <w:rsid w:val="00E25A01"/>
    <w:rsid w:val="00E2644F"/>
    <w:rsid w:val="00E26A21"/>
    <w:rsid w:val="00E33D9F"/>
    <w:rsid w:val="00E36F28"/>
    <w:rsid w:val="00E4281F"/>
    <w:rsid w:val="00E44A83"/>
    <w:rsid w:val="00E46A04"/>
    <w:rsid w:val="00E51234"/>
    <w:rsid w:val="00E51594"/>
    <w:rsid w:val="00E52001"/>
    <w:rsid w:val="00E52ACE"/>
    <w:rsid w:val="00E54716"/>
    <w:rsid w:val="00E54A27"/>
    <w:rsid w:val="00E54BEF"/>
    <w:rsid w:val="00E56D63"/>
    <w:rsid w:val="00E6017E"/>
    <w:rsid w:val="00E63DFC"/>
    <w:rsid w:val="00E649E5"/>
    <w:rsid w:val="00E75AC3"/>
    <w:rsid w:val="00E77257"/>
    <w:rsid w:val="00E772C8"/>
    <w:rsid w:val="00E80632"/>
    <w:rsid w:val="00E912CC"/>
    <w:rsid w:val="00E916AD"/>
    <w:rsid w:val="00E938AC"/>
    <w:rsid w:val="00EA11C2"/>
    <w:rsid w:val="00EA30FB"/>
    <w:rsid w:val="00EA6748"/>
    <w:rsid w:val="00EA6932"/>
    <w:rsid w:val="00EB17C3"/>
    <w:rsid w:val="00EB2EBC"/>
    <w:rsid w:val="00EB3AE9"/>
    <w:rsid w:val="00EB3B4E"/>
    <w:rsid w:val="00EB497A"/>
    <w:rsid w:val="00EB503C"/>
    <w:rsid w:val="00EC1F5C"/>
    <w:rsid w:val="00EC246D"/>
    <w:rsid w:val="00EC34EE"/>
    <w:rsid w:val="00EC5E46"/>
    <w:rsid w:val="00EC65AA"/>
    <w:rsid w:val="00ED563F"/>
    <w:rsid w:val="00ED6B6A"/>
    <w:rsid w:val="00EE3D23"/>
    <w:rsid w:val="00EE684F"/>
    <w:rsid w:val="00EE7827"/>
    <w:rsid w:val="00EF2548"/>
    <w:rsid w:val="00EF32D6"/>
    <w:rsid w:val="00F00E3D"/>
    <w:rsid w:val="00F00F22"/>
    <w:rsid w:val="00F01B2C"/>
    <w:rsid w:val="00F01F4A"/>
    <w:rsid w:val="00F0328B"/>
    <w:rsid w:val="00F0546C"/>
    <w:rsid w:val="00F05E28"/>
    <w:rsid w:val="00F07D2C"/>
    <w:rsid w:val="00F11C2F"/>
    <w:rsid w:val="00F177AC"/>
    <w:rsid w:val="00F257AC"/>
    <w:rsid w:val="00F26A5C"/>
    <w:rsid w:val="00F26E53"/>
    <w:rsid w:val="00F2742E"/>
    <w:rsid w:val="00F27765"/>
    <w:rsid w:val="00F33C50"/>
    <w:rsid w:val="00F34C54"/>
    <w:rsid w:val="00F35664"/>
    <w:rsid w:val="00F364B2"/>
    <w:rsid w:val="00F36762"/>
    <w:rsid w:val="00F37980"/>
    <w:rsid w:val="00F43ADD"/>
    <w:rsid w:val="00F447AE"/>
    <w:rsid w:val="00F44E17"/>
    <w:rsid w:val="00F46AD0"/>
    <w:rsid w:val="00F52DEA"/>
    <w:rsid w:val="00F53910"/>
    <w:rsid w:val="00F57D87"/>
    <w:rsid w:val="00F609EF"/>
    <w:rsid w:val="00F6476C"/>
    <w:rsid w:val="00F64937"/>
    <w:rsid w:val="00F67354"/>
    <w:rsid w:val="00F76395"/>
    <w:rsid w:val="00F76452"/>
    <w:rsid w:val="00F802A7"/>
    <w:rsid w:val="00F8144C"/>
    <w:rsid w:val="00F826F0"/>
    <w:rsid w:val="00F85977"/>
    <w:rsid w:val="00F85DF3"/>
    <w:rsid w:val="00F8601B"/>
    <w:rsid w:val="00F86878"/>
    <w:rsid w:val="00F91E02"/>
    <w:rsid w:val="00F9733A"/>
    <w:rsid w:val="00FA0BE8"/>
    <w:rsid w:val="00FA3D5D"/>
    <w:rsid w:val="00FB0C44"/>
    <w:rsid w:val="00FB2AA3"/>
    <w:rsid w:val="00FB34D1"/>
    <w:rsid w:val="00FB40DD"/>
    <w:rsid w:val="00FB5A28"/>
    <w:rsid w:val="00FC06CD"/>
    <w:rsid w:val="00FC131B"/>
    <w:rsid w:val="00FC364C"/>
    <w:rsid w:val="00FC4520"/>
    <w:rsid w:val="00FC6444"/>
    <w:rsid w:val="00FC6762"/>
    <w:rsid w:val="00FD2095"/>
    <w:rsid w:val="00FD2E16"/>
    <w:rsid w:val="00FE0829"/>
    <w:rsid w:val="00FE0991"/>
    <w:rsid w:val="00FE0B4E"/>
    <w:rsid w:val="00FE67F6"/>
    <w:rsid w:val="00FE7C9B"/>
    <w:rsid w:val="00FF0DCE"/>
    <w:rsid w:val="00FF1847"/>
    <w:rsid w:val="00FF2FB9"/>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9A3B606"/>
  <w15:docId w15:val="{4C6E8BDC-9BF9-46E6-B61B-9D34CC0C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C8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表 (緑)  31"/>
    <w:basedOn w:val="a"/>
    <w:uiPriority w:val="34"/>
    <w:qFormat/>
    <w:rsid w:val="004C68D3"/>
    <w:pPr>
      <w:ind w:leftChars="400" w:left="960"/>
    </w:pPr>
  </w:style>
  <w:style w:type="character" w:styleId="a4">
    <w:name w:val="Hyperlink"/>
    <w:uiPriority w:val="99"/>
    <w:unhideWhenUsed/>
    <w:rsid w:val="00D52B68"/>
    <w:rPr>
      <w:color w:val="0000FF"/>
      <w:u w:val="single"/>
    </w:rPr>
  </w:style>
  <w:style w:type="paragraph" w:styleId="a5">
    <w:name w:val="header"/>
    <w:basedOn w:val="a"/>
    <w:link w:val="a6"/>
    <w:uiPriority w:val="99"/>
    <w:unhideWhenUsed/>
    <w:rsid w:val="00881287"/>
    <w:pPr>
      <w:tabs>
        <w:tab w:val="center" w:pos="4252"/>
        <w:tab w:val="right" w:pos="8504"/>
      </w:tabs>
      <w:snapToGrid w:val="0"/>
    </w:pPr>
  </w:style>
  <w:style w:type="character" w:customStyle="1" w:styleId="a6">
    <w:name w:val="ヘッダー (文字)"/>
    <w:link w:val="a5"/>
    <w:uiPriority w:val="99"/>
    <w:rsid w:val="00881287"/>
    <w:rPr>
      <w:kern w:val="2"/>
      <w:sz w:val="24"/>
      <w:szCs w:val="24"/>
    </w:rPr>
  </w:style>
  <w:style w:type="paragraph" w:styleId="a7">
    <w:name w:val="footer"/>
    <w:basedOn w:val="a"/>
    <w:link w:val="a8"/>
    <w:uiPriority w:val="99"/>
    <w:unhideWhenUsed/>
    <w:rsid w:val="00881287"/>
    <w:pPr>
      <w:tabs>
        <w:tab w:val="center" w:pos="4252"/>
        <w:tab w:val="right" w:pos="8504"/>
      </w:tabs>
      <w:snapToGrid w:val="0"/>
    </w:pPr>
  </w:style>
  <w:style w:type="character" w:customStyle="1" w:styleId="a8">
    <w:name w:val="フッター (文字)"/>
    <w:link w:val="a7"/>
    <w:uiPriority w:val="99"/>
    <w:rsid w:val="00881287"/>
    <w:rPr>
      <w:kern w:val="2"/>
      <w:sz w:val="24"/>
      <w:szCs w:val="24"/>
    </w:rPr>
  </w:style>
  <w:style w:type="paragraph" w:styleId="a9">
    <w:name w:val="Balloon Text"/>
    <w:basedOn w:val="a"/>
    <w:link w:val="aa"/>
    <w:uiPriority w:val="99"/>
    <w:semiHidden/>
    <w:unhideWhenUsed/>
    <w:rsid w:val="00C0701B"/>
    <w:rPr>
      <w:rFonts w:ascii="Arial" w:eastAsia="ＭＳ ゴシック" w:hAnsi="Arial"/>
      <w:sz w:val="18"/>
      <w:szCs w:val="18"/>
    </w:rPr>
  </w:style>
  <w:style w:type="character" w:customStyle="1" w:styleId="aa">
    <w:name w:val="吹き出し (文字)"/>
    <w:link w:val="a9"/>
    <w:uiPriority w:val="99"/>
    <w:semiHidden/>
    <w:rsid w:val="00C0701B"/>
    <w:rPr>
      <w:rFonts w:ascii="Arial" w:eastAsia="ＭＳ ゴシック" w:hAnsi="Arial" w:cs="Times New Roman"/>
      <w:kern w:val="2"/>
      <w:sz w:val="18"/>
      <w:szCs w:val="18"/>
    </w:rPr>
  </w:style>
  <w:style w:type="paragraph" w:customStyle="1" w:styleId="131">
    <w:name w:val="表 (青) 131"/>
    <w:basedOn w:val="a"/>
    <w:uiPriority w:val="34"/>
    <w:qFormat/>
    <w:rsid w:val="001278D5"/>
    <w:pPr>
      <w:ind w:leftChars="400" w:left="960"/>
    </w:pPr>
  </w:style>
  <w:style w:type="paragraph" w:styleId="ab">
    <w:name w:val="List Paragraph"/>
    <w:basedOn w:val="a"/>
    <w:uiPriority w:val="34"/>
    <w:qFormat/>
    <w:rsid w:val="00B13745"/>
    <w:pPr>
      <w:ind w:leftChars="400" w:left="960"/>
    </w:pPr>
  </w:style>
  <w:style w:type="character" w:styleId="ac">
    <w:name w:val="page number"/>
    <w:basedOn w:val="a0"/>
    <w:rsid w:val="00291379"/>
  </w:style>
  <w:style w:type="character" w:styleId="ad">
    <w:name w:val="FollowedHyperlink"/>
    <w:basedOn w:val="a0"/>
    <w:rsid w:val="003F07EF"/>
    <w:rPr>
      <w:color w:val="800080" w:themeColor="followedHyperlink"/>
      <w:u w:val="single"/>
    </w:rPr>
  </w:style>
  <w:style w:type="character" w:styleId="ae">
    <w:name w:val="Unresolved Mention"/>
    <w:basedOn w:val="a0"/>
    <w:uiPriority w:val="99"/>
    <w:semiHidden/>
    <w:unhideWhenUsed/>
    <w:rsid w:val="00551C47"/>
    <w:rPr>
      <w:color w:val="605E5C"/>
      <w:shd w:val="clear" w:color="auto" w:fill="E1DFDD"/>
    </w:rPr>
  </w:style>
  <w:style w:type="character" w:styleId="af">
    <w:name w:val="annotation reference"/>
    <w:basedOn w:val="a0"/>
    <w:semiHidden/>
    <w:unhideWhenUsed/>
    <w:rsid w:val="00277870"/>
    <w:rPr>
      <w:sz w:val="18"/>
      <w:szCs w:val="18"/>
    </w:rPr>
  </w:style>
  <w:style w:type="paragraph" w:styleId="af0">
    <w:name w:val="annotation text"/>
    <w:basedOn w:val="a"/>
    <w:link w:val="af1"/>
    <w:semiHidden/>
    <w:unhideWhenUsed/>
    <w:rsid w:val="00277870"/>
    <w:pPr>
      <w:jc w:val="left"/>
    </w:pPr>
  </w:style>
  <w:style w:type="character" w:customStyle="1" w:styleId="af1">
    <w:name w:val="コメント文字列 (文字)"/>
    <w:basedOn w:val="a0"/>
    <w:link w:val="af0"/>
    <w:semiHidden/>
    <w:rsid w:val="00277870"/>
    <w:rPr>
      <w:kern w:val="2"/>
      <w:sz w:val="24"/>
      <w:szCs w:val="24"/>
    </w:rPr>
  </w:style>
  <w:style w:type="paragraph" w:styleId="af2">
    <w:name w:val="annotation subject"/>
    <w:basedOn w:val="af0"/>
    <w:next w:val="af0"/>
    <w:link w:val="af3"/>
    <w:semiHidden/>
    <w:unhideWhenUsed/>
    <w:rsid w:val="00277870"/>
    <w:rPr>
      <w:b/>
      <w:bCs/>
    </w:rPr>
  </w:style>
  <w:style w:type="character" w:customStyle="1" w:styleId="af3">
    <w:name w:val="コメント内容 (文字)"/>
    <w:basedOn w:val="af1"/>
    <w:link w:val="af2"/>
    <w:semiHidden/>
    <w:rsid w:val="0027787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990594">
      <w:bodyDiv w:val="1"/>
      <w:marLeft w:val="0"/>
      <w:marRight w:val="0"/>
      <w:marTop w:val="0"/>
      <w:marBottom w:val="0"/>
      <w:divBdr>
        <w:top w:val="none" w:sz="0" w:space="0" w:color="auto"/>
        <w:left w:val="none" w:sz="0" w:space="0" w:color="auto"/>
        <w:bottom w:val="none" w:sz="0" w:space="0" w:color="auto"/>
        <w:right w:val="none" w:sz="0" w:space="0" w:color="auto"/>
      </w:divBdr>
    </w:div>
    <w:div w:id="1111364907">
      <w:bodyDiv w:val="1"/>
      <w:marLeft w:val="0"/>
      <w:marRight w:val="0"/>
      <w:marTop w:val="0"/>
      <w:marBottom w:val="0"/>
      <w:divBdr>
        <w:top w:val="none" w:sz="0" w:space="0" w:color="auto"/>
        <w:left w:val="none" w:sz="0" w:space="0" w:color="auto"/>
        <w:bottom w:val="none" w:sz="0" w:space="0" w:color="auto"/>
        <w:right w:val="none" w:sz="0" w:space="0" w:color="auto"/>
      </w:divBdr>
    </w:div>
    <w:div w:id="208340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ganei4sc.toky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koganei4sc@live.jp" TargetMode="Externa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B5111-1AC5-4FB6-A383-6F894D40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1327</Words>
  <Characters>7565</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学年役員マニュアル</vt:lpstr>
    </vt:vector>
  </TitlesOfParts>
  <Company>味の素物流株式会社</Company>
  <LinksUpToDate>false</LinksUpToDate>
  <CharactersWithSpaces>8875</CharactersWithSpaces>
  <SharedDoc>false</SharedDoc>
  <HLinks>
    <vt:vector size="6" baseType="variant">
      <vt:variant>
        <vt:i4>6029320</vt:i4>
      </vt:variant>
      <vt:variant>
        <vt:i4>0</vt:i4>
      </vt:variant>
      <vt:variant>
        <vt:i4>0</vt:i4>
      </vt:variant>
      <vt:variant>
        <vt:i4>5</vt:i4>
      </vt:variant>
      <vt:variant>
        <vt:lpwstr>http://z-z.jp/?koganei-fa-jr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学年役員マニュアル</dc:title>
  <dc:creator>tsuneyoshi masahiro</dc:creator>
  <cp:lastModifiedBy>範明 小林</cp:lastModifiedBy>
  <cp:revision>2</cp:revision>
  <cp:lastPrinted>2025-03-17T13:17:00Z</cp:lastPrinted>
  <dcterms:created xsi:type="dcterms:W3CDTF">2025-03-24T13:22:00Z</dcterms:created>
  <dcterms:modified xsi:type="dcterms:W3CDTF">2025-03-24T13:22:00Z</dcterms:modified>
</cp:coreProperties>
</file>